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media/image10.bin" ContentType="image/png"/>
  <Override PartName="/word/fontTable.xml" ContentType="application/vnd.openxmlformats-officedocument.wordprocessingml.fontTable+xml"/>
  <Override PartName="/word/media/image3.bin" ContentType="image/png"/>
  <Override PartName="/word/media/image11.bin" ContentType="image/png"/>
  <Override PartName="/word/media/image4.bin" ContentType="image/png"/>
  <Override PartName="/word/media/image12.bin" ContentType="image/png"/>
  <Override PartName="/word/media/image5.bin" ContentType="image/png"/>
  <Override PartName="/word/media/image13.bin" ContentType="image/png"/>
  <Override PartName="/word/media/image6.bin" ContentType="image/png"/>
  <Override PartName="/word/media/image14.bin" ContentType="image/png"/>
  <Override PartName="/word/media/image7.bin" ContentType="image/png"/>
  <Override PartName="/word/media/image15.bin" ContentType="image/png"/>
  <Override PartName="/word/media/image8.bin" ContentType="image/png"/>
  <Override PartName="/word/media/image16.bin" ContentType="image/png"/>
  <Override PartName="/word/media/image9.bin" ContentType="image/png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2" w:after="68" w:lineRule="auto" w:line="240"/>
        <w:ind w:left="7965" w:right="0" w:firstLine="0"/>
        <w:jc w:val="left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简体中文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繁体中文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长者模式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无障碍服务</w:t>
      </w:r>
    </w:p>
    <w:p>
      <w:pPr>
        <w:kinsoku w:val="false"/>
        <w:textAlignment w:val="baseline"/>
        <w:widowControl w:val="false"/>
        <w:spacing w:before="69" w:after="0" w:lineRule="auto" w:line="261"/>
        <w:outlineLvl w:val="1"/>
        <w:ind w:left="745" w:right="0" w:firstLine="0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Microsoft YaHei" w:hAnsi="Microsoft YaHei" w:eastAsia="Microsoft YaHei" w:cs="Microsoft YaHei"/>
          <w:w w:val="99"/>
          <w:spacing w:val="3"/>
          <w:noProof w:val="true"/>
          <w:kern w:val="0"/>
          <w:sz w:val="33"/>
          <w:szCs w:val="33"/>
          <w:color w:val="ABABAB"/>
          <w:b w:val="true"/>
          <w:i w:val="false"/>
        </w:rPr>
        <w:t xml:space="preserve">天津市药品监督管理局</w:t>
      </w:r>
      <w:bookmarkEnd w:id="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35653</wp:posOffset>
                </wp:positionV>
                <wp:extent cx="361950" cy="361950"/>
                <wp:effectExtent l="0" t="0" r="0" b="0"/>
                <wp:wrapNone/>
                <wp:docPr id="4" name="Image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4" name="C2D54F75-5785-4493-771D-D65F77352E29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" type="#_x0000_t202" style="position:absolute;left:0;text-align:left;margin-left:28pt;margin-top:3pt;width:28pt;height:2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4824731</wp:posOffset>
                </wp:positionH>
                <wp:positionV relativeFrom="paragraph">
                  <wp:posOffset>188454</wp:posOffset>
                </wp:positionV>
                <wp:extent cx="818515" cy="131446"/>
                <wp:effectExtent l="0" t="0" r="0" b="0"/>
                <wp:wrapNone/>
                <wp:docPr id="6" name="TextBox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851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202020"/>
                                <w:b w:val="false"/>
                                <w:i w:val="false"/>
                              </w:rPr>
                              <w:t xml:space="preserve">请输入关键字进行搜索</w:t>
                            </w:r>
                            <w:bookmarkEnd w:id="7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6" style="position:absolute;left:0;text-align:left;margin-left:380pt;margin-top:15pt;width:65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202020"/>
                          <w:b w:val="false"/>
                          <w:i w:val="false"/>
                        </w:rPr>
                        <w:t xml:space="preserve">请输入关键字进行搜索</w:t>
                      </w:r>
                      <w:bookmarkEnd w:id="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6507227</wp:posOffset>
                </wp:positionH>
                <wp:positionV relativeFrom="paragraph">
                  <wp:posOffset>188454</wp:posOffset>
                </wp:positionV>
                <wp:extent cx="164465" cy="131446"/>
                <wp:effectExtent l="0" t="0" r="0" b="0"/>
                <wp:wrapNone/>
                <wp:docPr id="9" name="TextBox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ABABAB"/>
                                <w:b w:val="false"/>
                                <w:i w:val="false"/>
                              </w:rPr>
                              <w:t xml:space="preserve">搜索</w:t>
                            </w:r>
                            <w:bookmarkEnd w:id="10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9" style="position:absolute;left:0;text-align:left;margin-left:513pt;margin-top:15pt;width:1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1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ABABAB"/>
                          <w:b w:val="false"/>
                          <w:i w:val="false"/>
                        </w:rPr>
                        <w:t xml:space="preserve">搜索</w:t>
                      </w:r>
                      <w:bookmarkEnd w:id="11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458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551" w:right="0" w:firstLine="0"/>
        <w:jc w:val="left"/>
        <w:adjustRightInd w:val="false"/>
        <w:autoSpaceDE w:val="false"/>
        <w:autoSpaceDN w:val="false"/>
      </w:pPr>
      <w:bookmarkStart w:name="_GoBack" w:id="13"/>
      <w:hyperlink r:id="rId7"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网站首页</w:t>
        </w:r>
      </w:hyperlink>
      <w:hyperlink r:id="rId17"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政务公开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新闻动态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在线服务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互动平台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1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专题专栏</w:t>
        </w:r>
      </w:hyperlink>
      <w:bookmarkEnd w:id="13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"/>
      <w:bookmarkEnd w:id="14"/>
    </w:p>
    <w:p>
      <w:pPr>
        <w:kinsoku w:val="false"/>
        <w:textAlignment w:val="baseline"/>
        <w:widowControl w:val="false"/>
        <w:spacing w:before="0" w:after="0" w:lineRule="auto" w:line="22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1" w:after="0" w:lineRule="auto" w:line="240"/>
        <w:ind w:left="533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您现在所在的位置：</w:t>
      </w:r>
      <w:hyperlink r:id="rId18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天津市药品监督管理局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19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新闻动态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20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公示</w:t>
        </w:r>
      </w:hyperlink>
      <w:bookmarkEnd w:id="16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"/>
      <w:bookmarkEnd w:id="17"/>
    </w:p>
    <w:p>
      <w:pPr>
        <w:kinsoku w:val="false"/>
        <w:textAlignment w:val="baseline"/>
        <w:widowControl w:val="false"/>
        <w:spacing w:before="1" w:after="0" w:lineRule="auto" w:line="200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49" w:lineRule="auto" w:line="239"/>
        <w:outlineLvl w:val="2"/>
        <w:ind w:left="2187" w:right="0" w:firstLine="0"/>
        <w:jc w:val="left"/>
        <w:adjustRightInd w:val="false"/>
        <w:autoSpaceDE w:val="false"/>
        <w:autoSpaceDN w:val="false"/>
      </w:pPr>
      <w:bookmarkStart w:name="_GoBack" w:id="19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20"/>
          <w:szCs w:val="20"/>
          <w:color w:val="444444"/>
          <w:b w:val="false"/>
          <w:i w:val="false"/>
        </w:rPr>
        <w:t xml:space="preserve">天津市药品监督管理局对疫苗委托储存配送情况信息公告（2024年第9号）</w:t>
      </w:r>
      <w:bookmarkEnd w:id="19"/>
    </w:p>
    <w:p>
      <w:pPr>
        <w:kinsoku w:val="false"/>
        <w:textAlignment w:val="baseline"/>
        <w:widowControl w:val="false"/>
        <w:spacing w:before="50" w:after="0" w:lineRule="auto" w:line="285"/>
        <w:ind w:left="3422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来源：天津市药品监督管理局</w:t>
      </w:r>
      <w:r>
        <w:rPr>
          <w:position w:val="0"/>
          <w:rFonts w:ascii="Microsoft YaHei" w:hAnsi="Microsoft YaHei" w:eastAsia="Microsoft YaHei"/>
          <w:w w:val="100"/>
          <w:kern w:val="0"/>
          <w:spacing w:val="247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发布日期：2024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07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18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16:48</w:t>
      </w:r>
      <w:bookmarkEnd w:id="20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"/>
      <w:bookmarkEnd w:id="21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0" w:after="0" w:lineRule="auto" w:line="18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sectPr>
          <w:type w:val="continuous"/>
          <w:cols w:space="425"/>
          <w:pgSz w:w="11900" w:h="16840"/>
          <w:pgMar w:top="598" w:right="565" w:bottom="1332" w:left="559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3404" w:right="0" w:firstLine="0"/>
        <w:jc w:val="left"/>
        <w:adjustRightInd w:val="false"/>
        <w:autoSpaceDE w:val="false"/>
        <w:autoSpaceDN w:val="false"/>
      </w:pPr>
      <w:bookmarkStart w:name="_GoBack" w:id="25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/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bookmarkEnd w:id="25"/>
    </w:p>
    <w:p>
      <w:pPr>
        <w:kinsoku w:val="false"/>
        <w:textAlignment w:val="baseline"/>
        <w:widowControl w:val="false"/>
        <w:spacing w:before="1" w:after="0" w:lineRule="auto" w:line="3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r>
        <w:br w:type="column"/>
      </w:r>
      <w:bookmarkEnd w:id="26"/>
    </w:p>
    <w:p>
      <w:pPr>
        <w:kinsoku w:val="false"/>
        <w:textAlignment w:val="baseline"/>
        <w:widowControl w:val="false"/>
        <w:spacing w:before="0" w:after="4" w:lineRule="auto" w:line="240"/>
        <w:outlineLvl w:val="3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00" w:h="16840"/>
          <w:pgMar w:top="598" w:right="565" w:bottom="1332" w:left="559" w:header="0" w:footer="0" w:gutter="0"/>
          <w:textDirection w:val="lrTb"/>
          <w:cols w:equalWidth="0" w:sep="0" w:num="2">
            <w:col w:w="4328" w:space="2168"/>
            <w:col w:w="4279"/>
          </w:cols>
        </w:sectPr>
      </w:pPr>
      <w:bookmarkStart w:name="_GoBack" w:id="27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6"/>
          <w:szCs w:val="16"/>
          <w:color w:val="464646"/>
          <w:b w:val="false"/>
          <w:i w:val="false"/>
        </w:rPr>
        <w:t xml:space="preserve">无障碍语音播报</w:t>
      </w:r>
      <w:bookmarkEnd w:id="27"/>
    </w:p>
    <w:p>
      <w:pPr>
        <w:kinsoku w:val="false"/>
        <w:textAlignment w:val="baseline"/>
        <w:widowControl w:val="false"/>
        <w:spacing w:before="0" w:after="0" w:lineRule="auto" w:line="19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8"/>
      <w:bookmarkEnd w:id="28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kinsoku w:val="false"/>
        <w:textAlignment w:val="baseline"/>
        <w:widowControl w:val="false"/>
        <w:spacing w:before="1" w:after="0" w:lineRule="auto" w:line="3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2" w:after="18" w:lineRule="auto" w:line="269"/>
        <w:ind w:left="4847" w:right="3028" w:hanging="1555"/>
        <w:jc w:val="left"/>
        <w:adjustRightInd w:val="false"/>
        <w:autoSpaceDE w:val="false"/>
        <w:autoSpaceDN w:val="false"/>
      </w:pPr>
      <w:bookmarkStart w:name="_GoBack" w:id="31"/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情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况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信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息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4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9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bookmarkEnd w:id="31"/>
    </w:p>
    <w:p>
      <w:pPr>
        <w:kinsoku w:val="false"/>
        <w:textAlignment w:val="baseline"/>
        <w:widowControl w:val="false"/>
        <w:spacing w:before="19" w:after="0" w:lineRule="auto" w:line="286"/>
        <w:ind w:left="414" w:right="147" w:firstLine="340"/>
        <w:jc w:val="both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及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体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社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据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布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2022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55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促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应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工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作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〔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2017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〕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76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rFonts w:ascii="SimSun" w:hAnsi="SimSun" w:eastAsia="SimSun" w:cs="SimSun"/>
          <w:sz w:val="17"/>
        </w:rPr>
        <w:br/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[2017]84号）要求，现就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444444"/>
          <w:b w:val="false"/>
          <w:i w:val="false"/>
        </w:rPr>
        <w:t xml:space="preserve">中逸安科生物技术股份有限公司报告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疫苗（二类）委托储存配送情况信息公告如下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：</w:t>
      </w:r>
      <w:bookmarkEnd w:id="32"/>
    </w:p>
    <w:tbl>
      <w:tblPr>
        <w:tblStyle w:val="a3"/>
        <w:tblW w:w="0" w:type="auto"/>
        <w:tblInd w:w="1368" w:type="dxa"/>
        <w:tblLayout w:type="fixed"/>
        <w:tblLook w:val="04A0"/>
      </w:tblPr>
      <w:tblGrid>
        <w:gridCol w:w="746"/>
        <w:gridCol w:w="838"/>
        <w:gridCol w:w="949"/>
        <w:gridCol w:w="921"/>
        <w:gridCol w:w="1031"/>
        <w:gridCol w:w="1004"/>
        <w:gridCol w:w="829"/>
        <w:gridCol w:w="866"/>
        <w:gridCol w:w="1151"/>
      </w:tblGrid>
      <w:tr>
        <w:trPr>
          <w:cantSplit/>
          <w:trHeight w:val="50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34" w:right="108" w:hanging="129"/>
              <w:jc w:val="left"/>
              <w:adjustRightInd w:val="false"/>
              <w:autoSpaceDE w:val="false"/>
              <w:autoSpaceDN w:val="false"/>
            </w:pPr>
            <w:bookmarkStart w:name="_GoBack" w:id="3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名称</w:t>
            </w:r>
            <w:bookmarkEnd w:id="3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21" w:right="90" w:hanging="129"/>
              <w:jc w:val="left"/>
              <w:adjustRightInd w:val="false"/>
              <w:autoSpaceDE w:val="false"/>
              <w:autoSpaceDN w:val="false"/>
            </w:pPr>
            <w:bookmarkStart w:name="_GoBack" w:id="3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4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"/>
            <w:bookmarkEnd w:id="3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81" w:right="0" w:firstLine="0"/>
              <w:jc w:val="left"/>
              <w:adjustRightInd w:val="false"/>
              <w:autoSpaceDE w:val="false"/>
              <w:autoSpaceDN w:val="false"/>
            </w:pPr>
            <w:bookmarkStart w:name="_GoBack" w:id="3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委托品种目录</w:t>
            </w:r>
            <w:bookmarkEnd w:id="3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89" w:right="69" w:hanging="322"/>
              <w:jc w:val="left"/>
              <w:adjustRightInd w:val="false"/>
              <w:autoSpaceDE w:val="false"/>
              <w:autoSpaceDN w:val="false"/>
            </w:pPr>
            <w:bookmarkStart w:name="_GoBack" w:id="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称</w:t>
            </w:r>
            <w:bookmarkEnd w:id="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15" w:right="124" w:hanging="193"/>
              <w:jc w:val="left"/>
              <w:adjustRightInd w:val="false"/>
              <w:autoSpaceDE w:val="false"/>
              <w:autoSpaceDN w:val="false"/>
            </w:pPr>
            <w:bookmarkStart w:name="_GoBack" w:id="3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01" w:right="110" w:hanging="193"/>
              <w:jc w:val="left"/>
              <w:adjustRightInd w:val="false"/>
              <w:autoSpaceDE w:val="false"/>
              <w:autoSpaceDN w:val="false"/>
            </w:pPr>
            <w:bookmarkStart w:name="_GoBack" w:id="3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储地址</w:t>
            </w:r>
            <w:bookmarkEnd w:id="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43" w:right="87" w:hanging="258"/>
              <w:jc w:val="left"/>
              <w:adjustRightInd w:val="false"/>
              <w:autoSpaceDE w:val="false"/>
              <w:autoSpaceDN w:val="false"/>
            </w:pPr>
            <w:bookmarkStart w:name="_GoBack" w:id="4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</w:t>
            </w:r>
            <w:bookmarkEnd w:id="4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140" w:right="143" w:firstLine="0"/>
              <w:jc w:val="left"/>
              <w:adjustRightInd w:val="false"/>
              <w:autoSpaceDE w:val="false"/>
              <w:autoSpaceDN w:val="false"/>
            </w:pPr>
            <w:bookmarkStart w:name="_GoBack" w:id="4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区域仓储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（有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/无）</w:t>
            </w:r>
            <w:bookmarkEnd w:id="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439" w:right="114" w:hanging="322"/>
              <w:jc w:val="left"/>
              <w:adjustRightInd w:val="false"/>
              <w:autoSpaceDE w:val="false"/>
              <w:autoSpaceDN w:val="false"/>
            </w:pPr>
            <w:bookmarkStart w:name="_GoBack" w:id="4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委托配送合同有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效期</w:t>
            </w:r>
            <w:bookmarkEnd w:id="42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3"/>
            <w:bookmarkEnd w:id="43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08" w:firstLine="0"/>
              <w:jc w:val="left"/>
              <w:adjustRightInd w:val="false"/>
              <w:autoSpaceDE w:val="false"/>
              <w:autoSpaceDN w:val="false"/>
            </w:pPr>
            <w:bookmarkStart w:name="_GoBack" w:id="4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4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0" w:right="79" w:firstLine="0"/>
              <w:jc w:val="left"/>
              <w:adjustRightInd w:val="false"/>
              <w:autoSpaceDE w:val="false"/>
              <w:autoSpaceDN w:val="false"/>
            </w:pPr>
            <w:bookmarkStart w:name="_GoBack" w:id="4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4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6"/>
            <w:bookmarkEnd w:id="46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4" w:right="65" w:firstLine="0"/>
              <w:jc w:val="left"/>
              <w:adjustRightInd w:val="false"/>
              <w:autoSpaceDE w:val="false"/>
              <w:autoSpaceDN w:val="false"/>
            </w:pPr>
            <w:bookmarkStart w:name="_GoBack" w:id="4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4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8"/>
            <w:bookmarkEnd w:id="4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9"/>
            <w:bookmarkEnd w:id="49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0"/>
            <w:bookmarkEnd w:id="50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5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国药集团医药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物流有限公司</w:t>
            </w:r>
            <w:bookmarkEnd w:id="5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2"/>
            <w:bookmarkEnd w:id="52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99" w:right="102" w:firstLine="0"/>
              <w:jc w:val="left"/>
              <w:adjustRightInd w:val="false"/>
              <w:autoSpaceDE w:val="false"/>
              <w:autoSpaceDN w:val="false"/>
            </w:pPr>
            <w:bookmarkStart w:name="_GoBack" w:id="5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上海市静安区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康宁路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1089号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1幢701、801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10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室</w:t>
            </w:r>
            <w:bookmarkEnd w:id="5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4"/>
            <w:bookmarkEnd w:id="5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5"/>
            <w:bookmarkEnd w:id="55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6"/>
            <w:bookmarkEnd w:id="56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279" w:right="110" w:hanging="171"/>
              <w:jc w:val="left"/>
              <w:adjustRightInd w:val="false"/>
              <w:autoSpaceDE w:val="false"/>
              <w:autoSpaceDN w:val="false"/>
            </w:pPr>
            <w:bookmarkStart w:name="_GoBack" w:id="5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上海市康宁路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1089号</w:t>
            </w:r>
            <w:bookmarkEnd w:id="5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8"/>
            <w:bookmarkEnd w:id="5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9"/>
            <w:bookmarkEnd w:id="59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0"/>
            <w:bookmarkEnd w:id="60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343" w:right="87" w:hanging="258"/>
              <w:jc w:val="left"/>
              <w:adjustRightInd w:val="false"/>
              <w:autoSpaceDE w:val="false"/>
              <w:autoSpaceDN w:val="false"/>
            </w:pPr>
            <w:bookmarkStart w:name="_GoBack" w:id="6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全国干线运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输</w:t>
            </w:r>
            <w:bookmarkEnd w:id="6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2"/>
            <w:bookmarkEnd w:id="6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3"/>
            <w:bookmarkEnd w:id="6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4"/>
            <w:bookmarkEnd w:id="64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5"/>
            <w:bookmarkEnd w:id="6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61" w:right="0" w:firstLine="0"/>
              <w:jc w:val="left"/>
              <w:adjustRightInd w:val="false"/>
              <w:autoSpaceDE w:val="false"/>
              <w:autoSpaceDN w:val="false"/>
            </w:pPr>
            <w:bookmarkStart w:name="_GoBack" w:id="6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6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7"/>
            <w:bookmarkEnd w:id="67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8"/>
            <w:bookmarkEnd w:id="68"/>
          </w:p>
          <w:p>
            <w:pPr>
              <w:kinsoku w:val="false"/>
              <w:textAlignment w:val="baseline"/>
              <w:widowControl w:val="false"/>
              <w:spacing w:before="0" w:after="0" w:lineRule="auto" w:line="18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9"/>
            <w:bookmarkEnd w:id="69"/>
          </w:p>
          <w:p>
            <w:pPr>
              <w:kinsoku w:val="false"/>
              <w:textAlignment w:val="baseline"/>
              <w:widowControl w:val="false"/>
              <w:spacing w:before="2" w:after="0" w:lineRule="auto" w:line="243"/>
              <w:ind w:left="499" w:right="126" w:hanging="371"/>
              <w:jc w:val="left"/>
              <w:adjustRightInd w:val="false"/>
              <w:autoSpaceDE w:val="false"/>
              <w:autoSpaceDN w:val="false"/>
            </w:pPr>
            <w:bookmarkStart w:name="_GoBack" w:id="70"/>
            <w:r>
              <w:rPr>
                <w:position w:val="0"/>
                <w:rFonts w:ascii="Arial" w:hAnsi="Arial" w:eastAsia="Arial" w:cs="Arial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2024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年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12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月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3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0</w:t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日</w:t>
            </w:r>
            <w:bookmarkEnd w:id="70"/>
          </w:p>
        </w:tc>
      </w:tr>
      <w:tr>
        <w:trPr>
          <w:cantSplit/>
          <w:trHeight w:val="161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1"/>
            <w:bookmarkEnd w:id="71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2"/>
            <w:bookmarkEnd w:id="72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08" w:firstLine="0"/>
              <w:jc w:val="left"/>
              <w:adjustRightInd w:val="false"/>
              <w:autoSpaceDE w:val="false"/>
              <w:autoSpaceDN w:val="false"/>
            </w:pPr>
            <w:bookmarkStart w:name="_GoBack" w:id="7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7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4"/>
            <w:bookmarkEnd w:id="74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80" w:right="79" w:firstLine="0"/>
              <w:jc w:val="left"/>
              <w:adjustRightInd w:val="false"/>
              <w:autoSpaceDE w:val="false"/>
              <w:autoSpaceDN w:val="false"/>
            </w:pPr>
            <w:bookmarkStart w:name="_GoBack" w:id="7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7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6"/>
            <w:bookmarkEnd w:id="76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4" w:right="65" w:firstLine="0"/>
              <w:jc w:val="left"/>
              <w:adjustRightInd w:val="false"/>
              <w:autoSpaceDE w:val="false"/>
              <w:autoSpaceDN w:val="false"/>
            </w:pPr>
            <w:bookmarkStart w:name="_GoBack" w:id="7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7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8"/>
            <w:bookmarkEnd w:id="7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9"/>
            <w:bookmarkEnd w:id="7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0"/>
            <w:bookmarkEnd w:id="80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1"/>
            <w:bookmarkEnd w:id="81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8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国药集团医药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物流有限公司</w:t>
            </w:r>
            <w:bookmarkEnd w:id="8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3"/>
            <w:bookmarkEnd w:id="83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4"/>
            <w:bookmarkEnd w:id="84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99" w:right="102" w:firstLine="0"/>
              <w:jc w:val="left"/>
              <w:adjustRightInd w:val="false"/>
              <w:autoSpaceDE w:val="false"/>
              <w:autoSpaceDN w:val="false"/>
            </w:pPr>
            <w:bookmarkStart w:name="_GoBack" w:id="8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上海市静安区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康宁路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1089号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1幢701、801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10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室</w:t>
            </w:r>
            <w:bookmarkEnd w:id="8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3" w:after="0" w:lineRule="auto" w:line="266"/>
              <w:ind w:left="71" w:right="74" w:firstLine="0"/>
              <w:jc w:val="left"/>
              <w:adjustRightInd w:val="false"/>
              <w:autoSpaceDE w:val="false"/>
              <w:autoSpaceDN w:val="false"/>
            </w:pPr>
            <w:bookmarkStart w:name="_GoBack" w:id="8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1.上海市康宁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4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路1089号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2.广州市花都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区花东镇富力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金港城广州富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力国际空港综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合物流园J18栋</w:t>
            </w:r>
            <w:bookmarkEnd w:id="8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7"/>
            <w:bookmarkEnd w:id="87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8"/>
            <w:bookmarkEnd w:id="88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85" w:right="87" w:firstLine="0"/>
              <w:jc w:val="left"/>
              <w:adjustRightInd w:val="false"/>
              <w:autoSpaceDE w:val="false"/>
              <w:autoSpaceDN w:val="false"/>
            </w:pPr>
            <w:bookmarkStart w:name="_GoBack" w:id="8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上海市，广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东省内（区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域配送、区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域仓储）</w:t>
            </w:r>
            <w:bookmarkEnd w:id="8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0"/>
            <w:bookmarkEnd w:id="90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1"/>
            <w:bookmarkEnd w:id="91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2"/>
            <w:bookmarkEnd w:id="9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3"/>
            <w:bookmarkEnd w:id="93"/>
          </w:p>
          <w:p>
            <w:pPr>
              <w:kinsoku w:val="false"/>
              <w:textAlignment w:val="baseline"/>
              <w:widowControl w:val="false"/>
              <w:spacing w:before="0" w:after="0" w:lineRule="auto" w:line="19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4"/>
            <w:bookmarkEnd w:id="9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61" w:right="0" w:firstLine="0"/>
              <w:jc w:val="left"/>
              <w:adjustRightInd w:val="false"/>
              <w:autoSpaceDE w:val="false"/>
              <w:autoSpaceDN w:val="false"/>
            </w:pPr>
            <w:bookmarkStart w:name="_GoBack" w:id="9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9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6"/>
            <w:bookmarkEnd w:id="96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7"/>
            <w:bookmarkEnd w:id="97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8"/>
            <w:bookmarkEnd w:id="98"/>
          </w:p>
          <w:p>
            <w:pPr>
              <w:kinsoku w:val="false"/>
              <w:textAlignment w:val="baseline"/>
              <w:widowControl w:val="false"/>
              <w:spacing w:before="1" w:after="0" w:lineRule="auto" w:line="159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9"/>
            <w:bookmarkEnd w:id="99"/>
          </w:p>
          <w:p>
            <w:pPr>
              <w:kinsoku w:val="false"/>
              <w:textAlignment w:val="baseline"/>
              <w:widowControl w:val="false"/>
              <w:spacing w:before="1" w:after="0" w:lineRule="auto" w:line="243"/>
              <w:ind w:left="499" w:right="126" w:hanging="371"/>
              <w:jc w:val="left"/>
              <w:adjustRightInd w:val="false"/>
              <w:autoSpaceDE w:val="false"/>
              <w:autoSpaceDN w:val="false"/>
            </w:pPr>
            <w:bookmarkStart w:name="_GoBack" w:id="100"/>
            <w:r>
              <w:rPr>
                <w:position w:val="0"/>
                <w:rFonts w:ascii="Arial" w:hAnsi="Arial" w:eastAsia="Arial" w:cs="Arial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2024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年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12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月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3</w:t>
            </w:r>
            <w:r>
              <w:rPr>
                <w:position w:val="0"/>
                <w:rFonts w:ascii="Arial" w:hAnsi="Arial" w:eastAsia="Arial" w:cs="Arial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0</w:t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日</w:t>
            </w:r>
            <w:bookmarkEnd w:id="100"/>
          </w:p>
        </w:tc>
      </w:tr>
    </w:tbl>
    <w:p>
      <w:pPr>
        <w:kinsoku w:val="false"/>
        <w:textAlignment w:val="baseline"/>
        <w:widowControl w:val="false"/>
        <w:spacing w:before="3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1"/>
      <w:bookmarkEnd w:id="10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-5006595</wp:posOffset>
                </wp:positionV>
                <wp:extent cx="6848475" cy="8382001"/>
                <wp:effectExtent l="0" t="0" r="0" b="0"/>
                <wp:wrapNone/>
                <wp:docPr id="103" name="Image1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" name="5AF05074-8002-49B7-9C32-46E982CAD3AD"/>
                        <pic:cNvPicPr/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8475" cy="83820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4" type="#_x0000_t202" style="position:absolute;left:0;text-align:left;margin-left:28pt;margin-top:-394pt;width:539pt;height:66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-3096260</wp:posOffset>
                </wp:positionV>
                <wp:extent cx="6484621" cy="3289047"/>
                <wp:effectExtent l="0" t="0" r="0" b="0"/>
                <wp:wrapNone/>
                <wp:docPr id="105" name="Image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9pt;margin-top:-244pt;width:511pt;height:25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6484621" cy="169418"/>
                          </a:xfrm>
                          <a:custGeom>
                            <a:rect l="l" t="t" r="r" b="b"/>
                            <a:pathLst>
                              <a:path w="6484621" h="169418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69418"/>
                                </a:lnTo>
                                <a:lnTo>
                                  <a:pt x="0" y="169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169418"/>
                            <a:ext cx="6484621" cy="677673"/>
                          </a:xfrm>
                          <a:custGeom>
                            <a:rect l="l" t="t" r="r" b="b"/>
                            <a:pathLst>
                              <a:path w="6484621" h="677673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677673"/>
                                </a:lnTo>
                                <a:lnTo>
                                  <a:pt x="0" y="6776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3096260"/>
                            <a:ext cx="6484621" cy="192786"/>
                          </a:xfrm>
                          <a:custGeom>
                            <a:rect l="l" t="t" r="r" b="b"/>
                            <a:pathLst>
                              <a:path w="6484621" h="192786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92786"/>
                                </a:lnTo>
                                <a:lnTo>
                                  <a:pt x="0" y="192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484621,328904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1846072</wp:posOffset>
                </wp:positionV>
                <wp:extent cx="6762750" cy="247650"/>
                <wp:effectExtent l="0" t="0" r="0" b="0"/>
                <wp:wrapNone/>
                <wp:docPr id="107" name="Image1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" name="257B13A3-DA02-447A-981A-C78DD942A405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47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8" type="#_x0000_t202" style="position:absolute;left:0;text-align:left;margin-left:35pt;margin-top:145pt;width:532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3352547</wp:posOffset>
                </wp:positionH>
                <wp:positionV relativeFrom="paragraph">
                  <wp:posOffset>998982</wp:posOffset>
                </wp:positionV>
                <wp:extent cx="3721355" cy="1010666"/>
                <wp:effectExtent l="0" t="0" r="0" b="0"/>
                <wp:wrapNone/>
                <wp:docPr id="109" name="Image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64pt;margin-top:79pt;width:293pt;height:8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08254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16508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35097" y="0"/>
                            <a:ext cx="81788" cy="140209"/>
                          </a:xfrm>
                          <a:custGeom>
                            <a:rect l="l" t="t" r="r" b="b"/>
                            <a:pathLst>
                              <a:path w="81788" h="140209">
                                <a:moveTo>
                                  <a:pt x="0" y="0"/>
                                </a:moveTo>
                                <a:lnTo>
                                  <a:pt x="81788" y="0"/>
                                </a:lnTo>
                                <a:lnTo>
                                  <a:pt x="81788" y="140209"/>
                                </a:lnTo>
                                <a:lnTo>
                                  <a:pt x="0" y="1402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81147" y="5842"/>
                            <a:ext cx="140208" cy="140208"/>
                          </a:xfrm>
                          <a:custGeom>
                            <a:rect l="l" t="t" r="r" b="b"/>
                            <a:pathLst>
                              <a:path w="140208" h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  <a:lnTo>
                                  <a:pt x="140208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3721355,10106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7138163</wp:posOffset>
                </wp:positionH>
                <wp:positionV relativeFrom="paragraph">
                  <wp:posOffset>1004824</wp:posOffset>
                </wp:positionV>
                <wp:extent cx="66675" cy="152400"/>
                <wp:effectExtent l="0" t="0" r="0" b="0"/>
                <wp:wrapNone/>
                <wp:docPr id="111" name="Image1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" name="67FA9394-EA1C-49F0-98D5-922B8A2BEF8A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2" type="#_x0000_t202" style="position:absolute;left:0;text-align:left;margin-left:562pt;margin-top:79pt;width:5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-3930905</wp:posOffset>
                </wp:positionV>
                <wp:extent cx="3023616" cy="688848"/>
                <wp:effectExtent l="0" t="0" r="0" b="0"/>
                <wp:wrapNone/>
                <wp:docPr id="113" name="Image1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186pt;margin-top:-310pt;width:238pt;height:5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3023616" cy="688848"/>
                        </a:xfrm>
                        <a:custGeom>
                          <a:rect l="l" t="t" r="r" b="b"/>
                          <a:pathLst>
                            <a:path w="3023616" h="688848">
                              <a:moveTo>
                                <a:pt x="0" y="0"/>
                              </a:moveTo>
                              <a:lnTo>
                                <a:pt x="3023616" y="0"/>
                              </a:lnTo>
                              <a:lnTo>
                                <a:pt x="3023616" y="688848"/>
                              </a:lnTo>
                              <a:lnTo>
                                <a:pt x="0" y="6888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CCCCC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3023616,688848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4049205</wp:posOffset>
                </wp:positionH>
                <wp:positionV relativeFrom="paragraph">
                  <wp:posOffset>-3528569</wp:posOffset>
                </wp:positionV>
                <wp:extent cx="76200" cy="114300"/>
                <wp:effectExtent l="0" t="0" r="0" b="0"/>
                <wp:wrapNone/>
                <wp:docPr id="115" name="Image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" name="274F3555-422D-4D56-F557-54EEDF27F76A"/>
                        <pic:cNvPicPr/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6" type="#_x0000_t202" style="position:absolute;left:0;text-align:left;margin-left:319pt;margin-top:-278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5162928</wp:posOffset>
                </wp:positionH>
                <wp:positionV relativeFrom="paragraph">
                  <wp:posOffset>-3528430</wp:posOffset>
                </wp:positionV>
                <wp:extent cx="54827" cy="104877"/>
                <wp:effectExtent l="0" t="0" r="0" b="0"/>
                <wp:wrapNone/>
                <wp:docPr id="117" name="Image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407pt;margin-top:-278pt;width:4pt;height: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4827" cy="104877"/>
                        </a:xfrm>
                        <a:custGeom>
                          <a:rect l="l" t="t" r="r" b="b"/>
                          <a:pathLst>
                            <a:path w="54827" h="104877">
                              <a:moveTo>
                                <a:pt x="8623" y="82883"/>
                              </a:moveTo>
                              <a:cubicBezTo>
                                <a:pt x="6573" y="84793"/>
                                <a:pt x="3372" y="84706"/>
                                <a:pt x="1428" y="82690"/>
                              </a:cubicBezTo>
                              <a:cubicBezTo>
                                <a:pt x="502" y="81728"/>
                                <a:pt x="0" y="80433"/>
                                <a:pt x="37" y="79098"/>
                              </a:cubicBezTo>
                              <a:cubicBezTo>
                                <a:pt x="74" y="77762"/>
                                <a:pt x="646" y="76497"/>
                                <a:pt x="1625" y="75587"/>
                              </a:cubicBezTo>
                              <a:cubicBezTo>
                                <a:pt x="15335" y="62771"/>
                                <a:pt x="15335" y="42106"/>
                                <a:pt x="1625" y="29288"/>
                              </a:cubicBezTo>
                              <a:cubicBezTo>
                                <a:pt x="646" y="28378"/>
                                <a:pt x="74" y="27113"/>
                                <a:pt x="37" y="25777"/>
                              </a:cubicBezTo>
                              <a:cubicBezTo>
                                <a:pt x="0" y="24442"/>
                                <a:pt x="502" y="23147"/>
                                <a:pt x="1428" y="22185"/>
                              </a:cubicBezTo>
                              <a:cubicBezTo>
                                <a:pt x="3372" y="20169"/>
                                <a:pt x="6573" y="20082"/>
                                <a:pt x="8623" y="21992"/>
                              </a:cubicBezTo>
                              <a:cubicBezTo>
                                <a:pt x="26572" y="38774"/>
                                <a:pt x="26572" y="66102"/>
                                <a:pt x="8623" y="82886"/>
                              </a:cubicBezTo>
                              <a:lnTo>
                                <a:pt x="8623" y="82883"/>
                              </a:lnTo>
                              <a:moveTo>
                                <a:pt x="25621" y="102948"/>
                              </a:moveTo>
                              <a:cubicBezTo>
                                <a:pt x="23591" y="104877"/>
                                <a:pt x="20391" y="104823"/>
                                <a:pt x="18426" y="102828"/>
                              </a:cubicBezTo>
                              <a:cubicBezTo>
                                <a:pt x="17488" y="101875"/>
                                <a:pt x="16973" y="100585"/>
                                <a:pt x="16996" y="99249"/>
                              </a:cubicBezTo>
                              <a:cubicBezTo>
                                <a:pt x="17019" y="97913"/>
                                <a:pt x="17579" y="96641"/>
                                <a:pt x="18548" y="95721"/>
                              </a:cubicBezTo>
                              <a:cubicBezTo>
                                <a:pt x="43616" y="71796"/>
                                <a:pt x="43616" y="33078"/>
                                <a:pt x="18548" y="9154"/>
                              </a:cubicBezTo>
                              <a:cubicBezTo>
                                <a:pt x="17579" y="8234"/>
                                <a:pt x="17020" y="6962"/>
                                <a:pt x="16997" y="5628"/>
                              </a:cubicBezTo>
                              <a:cubicBezTo>
                                <a:pt x="16974" y="4291"/>
                                <a:pt x="17488" y="3001"/>
                                <a:pt x="18426" y="2049"/>
                              </a:cubicBezTo>
                              <a:cubicBezTo>
                                <a:pt x="20391" y="53"/>
                                <a:pt x="23591" y="0"/>
                                <a:pt x="25621" y="1929"/>
                              </a:cubicBezTo>
                              <a:cubicBezTo>
                                <a:pt x="54827" y="29804"/>
                                <a:pt x="54827" y="75073"/>
                                <a:pt x="25621" y="102948"/>
                              </a:cubicBez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4827,10487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5077397</wp:posOffset>
                </wp:positionH>
                <wp:positionV relativeFrom="paragraph">
                  <wp:posOffset>-3528569</wp:posOffset>
                </wp:positionV>
                <wp:extent cx="76200" cy="114300"/>
                <wp:effectExtent l="0" t="0" r="0" b="0"/>
                <wp:wrapNone/>
                <wp:docPr id="119" name="Image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9" name="D19281BD-546D-4A41-4E34-4272D2EE049F"/>
                        <pic:cNvPicPr/>
                      </pic:nvPicPr>
                      <pic:blipFill>
                        <a:blip r:embed="rId2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0" type="#_x0000_t202" style="position:absolute;left:0;text-align:left;margin-left:400pt;margin-top:-278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5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2487931</wp:posOffset>
                </wp:positionH>
                <wp:positionV relativeFrom="paragraph">
                  <wp:posOffset>-3610357</wp:posOffset>
                </wp:positionV>
                <wp:extent cx="619252" cy="262890"/>
                <wp:effectExtent l="0" t="0" r="0" b="0"/>
                <wp:wrapNone/>
                <wp:docPr id="121" name="Image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96pt;margin-top:-284pt;width:49pt;height:2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4" y="197195"/>
                                  <a:pt x="13286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437AEB">
                              <a:alpha val="1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87618" y="69732"/>
                            <a:ext cx="105168" cy="124459"/>
                          </a:xfrm>
                          <a:custGeom>
                            <a:rect l="l" t="t" r="r" b="b"/>
                            <a:pathLst>
                              <a:path w="105168" h="124459">
                                <a:moveTo>
                                  <a:pt x="101427" y="55598"/>
                                </a:moveTo>
                                <a:lnTo>
                                  <a:pt x="11736" y="1481"/>
                                </a:lnTo>
                                <a:cubicBezTo>
                                  <a:pt x="9348" y="43"/>
                                  <a:pt x="6370" y="0"/>
                                  <a:pt x="3942" y="1371"/>
                                </a:cubicBezTo>
                                <a:cubicBezTo>
                                  <a:pt x="1514" y="2742"/>
                                  <a:pt x="12" y="5314"/>
                                  <a:pt x="12" y="8103"/>
                                </a:cubicBezTo>
                                <a:lnTo>
                                  <a:pt x="12" y="116335"/>
                                </a:lnTo>
                                <a:cubicBezTo>
                                  <a:pt x="0" y="119129"/>
                                  <a:pt x="1500" y="121711"/>
                                  <a:pt x="3934" y="123086"/>
                                </a:cubicBezTo>
                                <a:cubicBezTo>
                                  <a:pt x="6367" y="124459"/>
                                  <a:pt x="9353" y="124409"/>
                                  <a:pt x="11739" y="122956"/>
                                </a:cubicBezTo>
                                <a:lnTo>
                                  <a:pt x="101430" y="68839"/>
                                </a:lnTo>
                                <a:cubicBezTo>
                                  <a:pt x="103750" y="67440"/>
                                  <a:pt x="105168" y="64929"/>
                                  <a:pt x="105168" y="62219"/>
                                </a:cubicBezTo>
                                <a:cubicBezTo>
                                  <a:pt x="105168" y="59510"/>
                                  <a:pt x="103750" y="56998"/>
                                  <a:pt x="101430" y="55598"/>
                                </a:cubicBezTo>
                                <a:lnTo>
                                  <a:pt x="101427" y="55598"/>
                                </a:lnTo>
                              </a:path>
                            </a:pathLst>
                          </a:custGeom>
                          <a:solidFill>
                            <a:srgbClr val="437AEB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6362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3" y="197195"/>
                                  <a:pt x="13287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FD6B11">
                              <a:alpha val="1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19252,2628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2888107</wp:posOffset>
                </wp:positionH>
                <wp:positionV relativeFrom="paragraph">
                  <wp:posOffset>-3549016</wp:posOffset>
                </wp:positionV>
                <wp:extent cx="180975" cy="152400"/>
                <wp:effectExtent l="0" t="0" r="0" b="0"/>
                <wp:wrapNone/>
                <wp:docPr id="123" name="Image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" name="D3DBF953-F51A-45EA-46BB-505E476A8569"/>
                        <pic:cNvPicPr/>
                      </pic:nvPicPr>
                      <pic:blipFill>
                        <a:blip r:embed="rId2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4" type="#_x0000_t202" style="position:absolute;left:0;text-align:left;margin-left:227pt;margin-top:-279pt;width:14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6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-3686302</wp:posOffset>
                </wp:positionV>
                <wp:extent cx="2921001" cy="251206"/>
                <wp:effectExtent l="0" t="0" r="0" b="0"/>
                <wp:wrapNone/>
                <wp:docPr id="125" name="Image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89pt;margin-top:-290pt;width:230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921001" cy="17526"/>
                          </a:xfrm>
                          <a:custGeom>
                            <a:rect l="l" t="t" r="r" b="b"/>
                            <a:pathLst>
                              <a:path w="2921001" h="17526">
                                <a:moveTo>
                                  <a:pt x="2915690" y="428"/>
                                </a:moveTo>
                                <a:cubicBezTo>
                                  <a:pt x="2916634" y="1070"/>
                                  <a:pt x="2917578" y="1711"/>
                                  <a:pt x="2918434" y="2567"/>
                                </a:cubicBezTo>
                                <a:lnTo>
                                  <a:pt x="2918468" y="2601"/>
                                </a:lnTo>
                                <a:cubicBezTo>
                                  <a:pt x="2920156" y="4305"/>
                                  <a:pt x="2921001" y="6359"/>
                                  <a:pt x="2921001" y="8811"/>
                                </a:cubicBezTo>
                                <a:lnTo>
                                  <a:pt x="2920572" y="12216"/>
                                </a:lnTo>
                                <a:cubicBezTo>
                                  <a:pt x="2919931" y="13160"/>
                                  <a:pt x="2919289" y="14104"/>
                                  <a:pt x="2918434" y="14960"/>
                                </a:cubicBezTo>
                                <a:lnTo>
                                  <a:pt x="2918399" y="14994"/>
                                </a:lnTo>
                                <a:cubicBezTo>
                                  <a:pt x="2916706" y="16670"/>
                                  <a:pt x="2914669" y="17514"/>
                                  <a:pt x="2912286" y="17526"/>
                                </a:cubicBezTo>
                                <a:lnTo>
                                  <a:pt x="8715" y="17526"/>
                                </a:lnTo>
                                <a:lnTo>
                                  <a:pt x="5311" y="17097"/>
                                </a:lnTo>
                                <a:cubicBezTo>
                                  <a:pt x="4366" y="16456"/>
                                  <a:pt x="3422" y="15815"/>
                                  <a:pt x="2567" y="14960"/>
                                </a:cubicBezTo>
                                <a:lnTo>
                                  <a:pt x="2532" y="14925"/>
                                </a:lnTo>
                                <a:cubicBezTo>
                                  <a:pt x="856" y="13232"/>
                                  <a:pt x="11" y="11194"/>
                                  <a:pt x="0" y="8811"/>
                                </a:cubicBezTo>
                                <a:lnTo>
                                  <a:pt x="0" y="8715"/>
                                </a:lnTo>
                                <a:lnTo>
                                  <a:pt x="428" y="5311"/>
                                </a:lnTo>
                                <a:cubicBezTo>
                                  <a:pt x="1070" y="4366"/>
                                  <a:pt x="1711" y="3422"/>
                                  <a:pt x="2567" y="2567"/>
                                </a:cubicBezTo>
                                <a:lnTo>
                                  <a:pt x="2601" y="2532"/>
                                </a:lnTo>
                                <a:cubicBezTo>
                                  <a:pt x="4294" y="856"/>
                                  <a:pt x="6332" y="12"/>
                                  <a:pt x="8715" y="0"/>
                                </a:cubicBezTo>
                                <a:lnTo>
                                  <a:pt x="2912286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788670" cy="29211"/>
                          </a:xfrm>
                          <a:custGeom>
                            <a:rect l="l" t="t" r="r" b="b"/>
                            <a:pathLst>
                              <a:path w="788670" h="29211">
                                <a:moveTo>
                                  <a:pt x="781590" y="571"/>
                                </a:moveTo>
                                <a:cubicBezTo>
                                  <a:pt x="782848" y="1426"/>
                                  <a:pt x="784108" y="2282"/>
                                  <a:pt x="785248" y="3422"/>
                                </a:cubicBezTo>
                                <a:lnTo>
                                  <a:pt x="785294" y="3468"/>
                                </a:lnTo>
                                <a:cubicBezTo>
                                  <a:pt x="787530" y="5725"/>
                                  <a:pt x="788655" y="8443"/>
                                  <a:pt x="788670" y="11619"/>
                                </a:cubicBezTo>
                                <a:lnTo>
                                  <a:pt x="788670" y="17591"/>
                                </a:lnTo>
                                <a:lnTo>
                                  <a:pt x="788100" y="22130"/>
                                </a:lnTo>
                                <a:cubicBezTo>
                                  <a:pt x="787245" y="23388"/>
                                  <a:pt x="786389" y="24647"/>
                                  <a:pt x="785248" y="25788"/>
                                </a:cubicBezTo>
                                <a:lnTo>
                                  <a:pt x="785202" y="25833"/>
                                </a:lnTo>
                                <a:cubicBezTo>
                                  <a:pt x="782945" y="28070"/>
                                  <a:pt x="780228" y="29195"/>
                                  <a:pt x="777051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777051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590042" cy="29211"/>
                          </a:xfrm>
                          <a:custGeom>
                            <a:rect l="l" t="t" r="r" b="b"/>
                            <a:pathLst>
                              <a:path w="590042" h="29211">
                                <a:moveTo>
                                  <a:pt x="582961" y="571"/>
                                </a:moveTo>
                                <a:cubicBezTo>
                                  <a:pt x="584219" y="1426"/>
                                  <a:pt x="585479" y="2282"/>
                                  <a:pt x="586620" y="3422"/>
                                </a:cubicBezTo>
                                <a:lnTo>
                                  <a:pt x="586665" y="3468"/>
                                </a:lnTo>
                                <a:cubicBezTo>
                                  <a:pt x="588900" y="5725"/>
                                  <a:pt x="590027" y="8443"/>
                                  <a:pt x="590042" y="11619"/>
                                </a:cubicBezTo>
                                <a:lnTo>
                                  <a:pt x="590042" y="17591"/>
                                </a:lnTo>
                                <a:lnTo>
                                  <a:pt x="589472" y="22130"/>
                                </a:lnTo>
                                <a:cubicBezTo>
                                  <a:pt x="588616" y="23388"/>
                                  <a:pt x="587761" y="24647"/>
                                  <a:pt x="586620" y="25788"/>
                                </a:cubicBezTo>
                                <a:lnTo>
                                  <a:pt x="586574" y="25833"/>
                                </a:lnTo>
                                <a:cubicBezTo>
                                  <a:pt x="584316" y="28070"/>
                                  <a:pt x="581599" y="29194"/>
                                  <a:pt x="578423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578423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92300" y="160655"/>
                            <a:ext cx="87630" cy="87630"/>
                          </a:xfrm>
                          <a:custGeom>
                            <a:rect l="l" t="t" r="r" b="b"/>
                            <a:pathLst>
                              <a:path w="87630" h="87630">
                                <a:moveTo>
                                  <a:pt x="52420" y="556"/>
                                </a:moveTo>
                                <a:cubicBezTo>
                                  <a:pt x="55158" y="1390"/>
                                  <a:pt x="57898" y="2223"/>
                                  <a:pt x="60582" y="3335"/>
                                </a:cubicBezTo>
                                <a:lnTo>
                                  <a:pt x="60689" y="3380"/>
                                </a:lnTo>
                                <a:cubicBezTo>
                                  <a:pt x="66013" y="5600"/>
                                  <a:pt x="70715" y="8751"/>
                                  <a:pt x="74796" y="12833"/>
                                </a:cubicBezTo>
                                <a:lnTo>
                                  <a:pt x="74878" y="12915"/>
                                </a:lnTo>
                                <a:cubicBezTo>
                                  <a:pt x="78947" y="17004"/>
                                  <a:pt x="82086" y="21715"/>
                                  <a:pt x="84294" y="27047"/>
                                </a:cubicBezTo>
                                <a:lnTo>
                                  <a:pt x="84339" y="27154"/>
                                </a:lnTo>
                                <a:cubicBezTo>
                                  <a:pt x="86518" y="32454"/>
                                  <a:pt x="87615" y="37969"/>
                                  <a:pt x="87630" y="43699"/>
                                </a:cubicBezTo>
                                <a:lnTo>
                                  <a:pt x="87630" y="43931"/>
                                </a:lnTo>
                                <a:lnTo>
                                  <a:pt x="87074" y="52419"/>
                                </a:lnTo>
                                <a:cubicBezTo>
                                  <a:pt x="86240" y="55159"/>
                                  <a:pt x="85406" y="57898"/>
                                  <a:pt x="84294" y="60582"/>
                                </a:cubicBezTo>
                                <a:lnTo>
                                  <a:pt x="84250" y="60689"/>
                                </a:lnTo>
                                <a:cubicBezTo>
                                  <a:pt x="82028" y="66013"/>
                                  <a:pt x="78877" y="70716"/>
                                  <a:pt x="74796" y="74796"/>
                                </a:cubicBezTo>
                                <a:lnTo>
                                  <a:pt x="74714" y="74878"/>
                                </a:lnTo>
                                <a:cubicBezTo>
                                  <a:pt x="70624" y="78947"/>
                                  <a:pt x="65914" y="82086"/>
                                  <a:pt x="60582" y="84294"/>
                                </a:cubicBezTo>
                                <a:lnTo>
                                  <a:pt x="60475" y="84338"/>
                                </a:lnTo>
                                <a:cubicBezTo>
                                  <a:pt x="55140" y="86533"/>
                                  <a:pt x="49587" y="87630"/>
                                  <a:pt x="43699" y="87630"/>
                                </a:cubicBezTo>
                                <a:lnTo>
                                  <a:pt x="35210" y="87074"/>
                                </a:lnTo>
                                <a:cubicBezTo>
                                  <a:pt x="32470" y="86240"/>
                                  <a:pt x="29730" y="85406"/>
                                  <a:pt x="27047" y="84294"/>
                                </a:cubicBezTo>
                                <a:lnTo>
                                  <a:pt x="26940" y="84250"/>
                                </a:lnTo>
                                <a:cubicBezTo>
                                  <a:pt x="21617" y="82028"/>
                                  <a:pt x="16914" y="78877"/>
                                  <a:pt x="12833" y="74796"/>
                                </a:cubicBezTo>
                                <a:lnTo>
                                  <a:pt x="12751" y="74714"/>
                                </a:lnTo>
                                <a:cubicBezTo>
                                  <a:pt x="8682" y="70625"/>
                                  <a:pt x="5543" y="65914"/>
                                  <a:pt x="3290" y="60475"/>
                                </a:cubicBezTo>
                                <a:lnTo>
                                  <a:pt x="555" y="52419"/>
                                </a:lnTo>
                                <a:cubicBezTo>
                                  <a:pt x="278" y="49570"/>
                                  <a:pt x="0" y="46720"/>
                                  <a:pt x="0" y="43699"/>
                                </a:cubicBezTo>
                                <a:lnTo>
                                  <a:pt x="555" y="35209"/>
                                </a:lnTo>
                                <a:cubicBezTo>
                                  <a:pt x="1389" y="32470"/>
                                  <a:pt x="2223" y="29731"/>
                                  <a:pt x="3335" y="27047"/>
                                </a:cubicBezTo>
                                <a:lnTo>
                                  <a:pt x="3380" y="26940"/>
                                </a:lnTo>
                                <a:cubicBezTo>
                                  <a:pt x="5600" y="21617"/>
                                  <a:pt x="8752" y="16914"/>
                                  <a:pt x="12833" y="12833"/>
                                </a:cubicBezTo>
                                <a:lnTo>
                                  <a:pt x="12915" y="12750"/>
                                </a:lnTo>
                                <a:cubicBezTo>
                                  <a:pt x="17005" y="8682"/>
                                  <a:pt x="21716" y="5543"/>
                                  <a:pt x="27047" y="3335"/>
                                </a:cubicBezTo>
                                <a:lnTo>
                                  <a:pt x="27154" y="3290"/>
                                </a:lnTo>
                                <a:cubicBezTo>
                                  <a:pt x="32489" y="1097"/>
                                  <a:pt x="38043" y="0"/>
                                  <a:pt x="43931" y="0"/>
                                </a:cubicBez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89378" y="157734"/>
                            <a:ext cx="93472" cy="93472"/>
                          </a:xfrm>
                          <a:custGeom>
                            <a:rect l="l" t="t" r="r" b="b"/>
                            <a:pathLst>
                              <a:path w="93472" h="93472">
                                <a:moveTo>
                                  <a:pt x="90551" y="46737"/>
                                </a:moveTo>
                                <a:cubicBezTo>
                                  <a:pt x="90551" y="52546"/>
                                  <a:pt x="89439" y="58135"/>
                                  <a:pt x="87215" y="63503"/>
                                </a:cubicBezTo>
                                <a:cubicBezTo>
                                  <a:pt x="84992" y="68871"/>
                                  <a:pt x="81826" y="73609"/>
                                  <a:pt x="77717" y="77718"/>
                                </a:cubicBezTo>
                                <a:cubicBezTo>
                                  <a:pt x="73609" y="81827"/>
                                  <a:pt x="68871" y="84992"/>
                                  <a:pt x="63503" y="87216"/>
                                </a:cubicBezTo>
                                <a:cubicBezTo>
                                  <a:pt x="58135" y="89440"/>
                                  <a:pt x="52546" y="90551"/>
                                  <a:pt x="46736" y="90551"/>
                                </a:cubicBezTo>
                                <a:cubicBezTo>
                                  <a:pt x="40926" y="90551"/>
                                  <a:pt x="35336" y="89440"/>
                                  <a:pt x="29968" y="87216"/>
                                </a:cubicBezTo>
                                <a:cubicBezTo>
                                  <a:pt x="24601" y="84992"/>
                                  <a:pt x="19862" y="81827"/>
                                  <a:pt x="15754" y="77718"/>
                                </a:cubicBezTo>
                                <a:cubicBezTo>
                                  <a:pt x="11645" y="73609"/>
                                  <a:pt x="8479" y="68871"/>
                                  <a:pt x="6256" y="63503"/>
                                </a:cubicBezTo>
                                <a:cubicBezTo>
                                  <a:pt x="4032" y="58135"/>
                                  <a:pt x="2921" y="52546"/>
                                  <a:pt x="2921" y="46737"/>
                                </a:cubicBezTo>
                                <a:cubicBezTo>
                                  <a:pt x="2921" y="40926"/>
                                  <a:pt x="4032" y="35337"/>
                                  <a:pt x="6256" y="29969"/>
                                </a:cubicBezTo>
                                <a:cubicBezTo>
                                  <a:pt x="8479" y="24601"/>
                                  <a:pt x="11645" y="19862"/>
                                  <a:pt x="15754" y="15754"/>
                                </a:cubicBezTo>
                                <a:cubicBezTo>
                                  <a:pt x="19862" y="11646"/>
                                  <a:pt x="24601" y="8480"/>
                                  <a:pt x="29968" y="6256"/>
                                </a:cubicBezTo>
                                <a:cubicBezTo>
                                  <a:pt x="35336" y="4033"/>
                                  <a:pt x="40926" y="2922"/>
                                  <a:pt x="46736" y="2922"/>
                                </a:cubicBezTo>
                                <a:cubicBezTo>
                                  <a:pt x="52546" y="2922"/>
                                  <a:pt x="58135" y="4033"/>
                                  <a:pt x="63503" y="6256"/>
                                </a:cubicBezTo>
                                <a:cubicBezTo>
                                  <a:pt x="68871" y="8480"/>
                                  <a:pt x="73609" y="11646"/>
                                  <a:pt x="77717" y="15754"/>
                                </a:cubicBezTo>
                                <a:cubicBezTo>
                                  <a:pt x="81826" y="19862"/>
                                  <a:pt x="84992" y="24601"/>
                                  <a:pt x="87215" y="29969"/>
                                </a:cubicBezTo>
                                <a:cubicBezTo>
                                  <a:pt x="89439" y="35337"/>
                                  <a:pt x="90551" y="40926"/>
                                  <a:pt x="90551" y="46737"/>
                                </a:cubicBezTo>
                              </a:path>
                            </a:pathLst>
                          </a:custGeom>
                          <a:ln w="5842" cap="flat" cmpd="sng">
                            <a:solidFill>
                              <a:srgbClr val="437AEB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921001,25120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1337819</wp:posOffset>
                </wp:positionV>
                <wp:extent cx="6762750" cy="19050"/>
                <wp:effectExtent l="0" t="0" r="0" b="0"/>
                <wp:wrapNone/>
                <wp:docPr id="127" name="Image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7" name="F92847E4-3E98-4C20-3596-AB6E1CF2C45E"/>
                        <pic:cNvPicPr/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8" type="#_x0000_t202" style="position:absolute;left:0;text-align:left;margin-left:35pt;margin-top:105pt;width:532pt;height: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7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2850134</wp:posOffset>
                </wp:positionH>
                <wp:positionV relativeFrom="paragraph">
                  <wp:posOffset>2108963</wp:posOffset>
                </wp:positionV>
                <wp:extent cx="584200" cy="584200"/>
                <wp:effectExtent l="0" t="0" r="0" b="0"/>
                <wp:wrapNone/>
                <wp:docPr id="130" name="Image1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" name="8B8AE0BA-0B87-4D66-1B77-FB430E2188FC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1" type="#_x0000_t202" style="position:absolute;left:0;text-align:left;margin-left:224pt;margin-top:166pt;width:46pt;height:46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4772153</wp:posOffset>
                </wp:positionH>
                <wp:positionV relativeFrom="paragraph">
                  <wp:posOffset>-4358132</wp:posOffset>
                </wp:positionV>
                <wp:extent cx="140208" cy="140208"/>
                <wp:effectExtent l="0" t="0" r="0" b="0"/>
                <wp:wrapNone/>
                <wp:docPr id="133" name="Image1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" name="26975040-9CBA-4989-C06B-EBD0C7C971D7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4" type="#_x0000_t202" style="position:absolute;left:0;text-align:left;margin-left:376pt;margin-top:-343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4994149</wp:posOffset>
                </wp:positionH>
                <wp:positionV relativeFrom="paragraph">
                  <wp:posOffset>-4358132</wp:posOffset>
                </wp:positionV>
                <wp:extent cx="140208" cy="140208"/>
                <wp:effectExtent l="0" t="0" r="0" b="0"/>
                <wp:wrapNone/>
                <wp:docPr id="136" name="Image1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6" name="B4208ADC-0EA8-4C97-5D60-5E099B4B73C7"/>
                        <pic:cNvPicPr/>
                      </pic:nvPicPr>
                      <pic:blipFill>
                        <a:blip r:embed="rId3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7" type="#_x0000_t202" style="position:absolute;left:0;text-align:left;margin-left:393pt;margin-top:-343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0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3679698</wp:posOffset>
                </wp:positionH>
                <wp:positionV relativeFrom="paragraph">
                  <wp:posOffset>3137154</wp:posOffset>
                </wp:positionV>
                <wp:extent cx="123825" cy="123825"/>
                <wp:effectExtent l="0" t="0" r="0" b="0"/>
                <wp:wrapNone/>
                <wp:docPr id="139" name="Image1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" name="5FD783ED-88E8-4128-4DB3-E9138F127393"/>
                        <pic:cNvPicPr/>
                      </pic:nvPicPr>
                      <pic:blipFill>
                        <a:blip r:embed="rId3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0" type="#_x0000_t202" style="position:absolute;left:0;text-align:left;margin-left:290pt;margin-top:247pt;width:10pt;height:1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1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3577464</wp:posOffset>
                </wp:positionH>
                <wp:positionV relativeFrom="paragraph">
                  <wp:posOffset>955167</wp:posOffset>
                </wp:positionV>
                <wp:extent cx="567690" cy="170180"/>
                <wp:effectExtent l="0" t="0" r="0" b="0"/>
                <wp:wrapNone/>
                <wp:docPr id="141" name="TextBox1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" cy="140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2" w:after="11" w:lineRule="auto" w:line="239"/>
                              <w:ind w:left="183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42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444444"/>
                                <w:b w:val="false"/>
                                <w:i w:val="false"/>
                              </w:rPr>
                              <w:t xml:space="preserve">打印此页</w:t>
                            </w:r>
                            <w:bookmarkEnd w:id="142"/>
                          </w:p>
                        </w:txbxContent>
                      </wps:txbx>
                      <wps:bodyPr rot="0" vert="horz" wrap="square" lIns="3175" rIns="3175" bIns="14605" tIns="1460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41" style="position:absolute;left:0;text-align:left;margin-left:282pt;margin-top:76pt;width:45pt;height:1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2" w:after="11" w:lineRule="auto" w:line="239"/>
                        <w:ind w:left="183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43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444444"/>
                          <w:b w:val="false"/>
                          <w:i w:val="false"/>
                        </w:rPr>
                        <w:t xml:space="preserve">打印此页</w:t>
                      </w:r>
                      <w:bookmarkEnd w:id="143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1489710</wp:posOffset>
                </wp:positionV>
                <wp:extent cx="6762750" cy="304800"/>
                <wp:effectExtent l="0" t="0" r="0" b="0"/>
                <wp:wrapNone/>
                <wp:docPr id="145" name="Image1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" name="69068E7A-3562-4645-FCB9-666320B146C2"/>
                        <pic:cNvPicPr/>
                      </pic:nvPicPr>
                      <pic:blipFill>
                        <a:blip r:embed="rId3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304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6" type="#_x0000_t202" style="position:absolute;left:0;text-align:left;margin-left:35pt;margin-top:117pt;width:532pt;height:2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47" name="Image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60" cy="39892"/>
                          </a:xfrm>
                          <a:custGeom>
                            <a:rect l="l" t="t" r="r" b="b"/>
                            <a:pathLst>
                              <a:path w="63260" h="39892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1585341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48" name="TextBox1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4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中央部委网站</w:t>
                            </w:r>
                            <w:bookmarkEnd w:id="149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48"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5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中央部委网站</w:t>
                      </w:r>
                      <w:bookmarkEnd w:id="15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51" name="Image1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2"/>
                          </a:xfrm>
                          <a:custGeom>
                            <a:rect l="l" t="t" r="r" b="b"/>
                            <a:pathLst>
                              <a:path w="63259" h="39892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2753741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52" name="TextBox1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53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市政府及市直单位网站</w:t>
                            </w:r>
                            <w:bookmarkEnd w:id="153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52"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54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市政府及市直单位网站</w:t>
                      </w:r>
                      <w:bookmarkEnd w:id="154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3919221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55" name="Image1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29" y="31631"/>
                                </a:lnTo>
                                <a:lnTo>
                                  <a:pt x="54997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3922142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56" name="TextBox1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5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局系统单位网站</w:t>
                            </w:r>
                            <w:bookmarkEnd w:id="157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56"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5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局系统单位网站</w:t>
                      </w:r>
                      <w:bookmarkEnd w:id="15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5087621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59" name="Image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30" y="31631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5090542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60" name="TextBox1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61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区局网站</w:t>
                            </w:r>
                            <w:bookmarkEnd w:id="161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60"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62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区局网站</w:t>
                      </w:r>
                      <w:bookmarkEnd w:id="162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3668014</wp:posOffset>
                </wp:positionH>
                <wp:positionV relativeFrom="paragraph">
                  <wp:posOffset>2196593</wp:posOffset>
                </wp:positionV>
                <wp:extent cx="333375" cy="409575"/>
                <wp:effectExtent l="0" t="0" r="0" b="0"/>
                <wp:wrapNone/>
                <wp:docPr id="164" name="Image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4" name="8CAFB13E-965F-4E7D-498F-DB6C27C2B574"/>
                        <pic:cNvPicPr/>
                      </pic:nvPicPr>
                      <pic:blipFill>
                        <a:blip r:embed="rId3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75" cy="409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5" type="#_x0000_t202" style="position:absolute;left:0;text-align:left;margin-left:289pt;margin-top:173pt;width:26pt;height:3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4228846</wp:posOffset>
                </wp:positionH>
                <wp:positionV relativeFrom="paragraph">
                  <wp:posOffset>2243329</wp:posOffset>
                </wp:positionV>
                <wp:extent cx="657225" cy="333375"/>
                <wp:effectExtent l="0" t="0" r="0" b="0"/>
                <wp:wrapNone/>
                <wp:docPr id="167" name="Image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" name="1AB3237A-694C-4A37-F738-7A05249AC6A4"/>
                        <pic:cNvPicPr/>
                      </pic:nvPicPr>
                      <pic:blipFill>
                        <a:blip r:embed="rId3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3333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8" type="#_x0000_t202" style="position:absolute;left:0;text-align:left;margin-left:333pt;margin-top:177pt;width:52pt;height:26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-4159505</wp:posOffset>
                </wp:positionV>
                <wp:extent cx="6762750" cy="9525"/>
                <wp:effectExtent l="0" t="0" r="0" b="0"/>
                <wp:wrapNone/>
                <wp:docPr id="170" name="Image1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0" name="A1DC458A-02F1-45E6-4233-88ACAD8CA7A2"/>
                        <pic:cNvPicPr/>
                      </pic:nvPicPr>
                      <pic:blipFill>
                        <a:blip r:embed="rId3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71" type="#_x0000_t202" style="position:absolute;left:0;text-align:left;margin-left:35pt;margin-top:-328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5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806196</wp:posOffset>
                </wp:positionV>
                <wp:extent cx="6762750" cy="19050"/>
                <wp:effectExtent l="0" t="0" r="0" b="0"/>
                <wp:wrapNone/>
                <wp:docPr id="173" name="Image1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3" name="F6613095-273E-4C19-CD86-C5A1498F73AC"/>
                        <pic:cNvPicPr/>
                      </pic:nvPicPr>
                      <pic:blipFill>
                        <a:blip r:embed="rId3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74" type="#_x0000_t202" style="position:absolute;left:0;text-align:left;margin-left:35pt;margin-top:63pt;width:532pt;height: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5"/>
      <w:bookmarkEnd w:id="17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6"/>
      <w:bookmarkEnd w:id="176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7"/>
      <w:bookmarkEnd w:id="177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8"/>
      <w:bookmarkEnd w:id="17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9"/>
      <w:bookmarkEnd w:id="179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0"/>
      <w:bookmarkEnd w:id="18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1"/>
      <w:bookmarkEnd w:id="181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2"/>
      <w:bookmarkEnd w:id="182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3"/>
      <w:bookmarkEnd w:id="18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4"/>
      <w:bookmarkEnd w:id="184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5"/>
      <w:bookmarkEnd w:id="185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6"/>
      <w:bookmarkEnd w:id="186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7"/>
      <w:bookmarkEnd w:id="187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8"/>
      <w:bookmarkEnd w:id="18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9"/>
      <w:bookmarkEnd w:id="189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0"/>
      <w:bookmarkEnd w:id="19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1"/>
      <w:bookmarkEnd w:id="19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2"/>
      <w:bookmarkEnd w:id="192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3"/>
      <w:bookmarkEnd w:id="19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4"/>
      <w:bookmarkEnd w:id="194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5"/>
      <w:bookmarkEnd w:id="195"/>
    </w:p>
    <w:p>
      <w:pPr>
        <w:kinsoku w:val="false"/>
        <w:textAlignment w:val="baseline"/>
        <w:widowControl w:val="false"/>
        <w:spacing w:before="1" w:after="0" w:lineRule="auto" w:line="1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6"/>
      <w:bookmarkEnd w:id="196"/>
    </w:p>
    <w:p>
      <w:pPr>
        <w:kinsoku w:val="false"/>
        <w:textAlignment w:val="baseline"/>
        <w:widowControl w:val="false"/>
        <w:spacing w:before="0" w:after="0" w:lineRule="auto" w:line="239"/>
        <w:ind w:left="4061" w:right="0" w:firstLine="0"/>
        <w:jc w:val="left"/>
        <w:adjustRightInd w:val="false"/>
        <w:autoSpaceDE w:val="false"/>
        <w:autoSpaceDN w:val="false"/>
      </w:pPr>
      <w:bookmarkStart w:name="_GoBack" w:id="197"/>
      <w:hyperlink r:id="rId37"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设为首页</w:t>
        </w:r>
      </w:hyperlink>
      <w:hyperlink r:id="rId43"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加入收藏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联系我们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0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网站地图</w:t>
        </w:r>
      </w:hyperlink>
      <w:bookmarkEnd w:id="197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8"/>
      <w:bookmarkEnd w:id="198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9"/>
      <w:bookmarkEnd w:id="199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0"/>
      <w:bookmarkEnd w:id="20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1"/>
      <w:bookmarkEnd w:id="20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2"/>
      <w:bookmarkEnd w:id="202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3"/>
      <w:bookmarkEnd w:id="203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4"/>
      <w:bookmarkEnd w:id="20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5"/>
      <w:bookmarkEnd w:id="205"/>
    </w:p>
    <w:p>
      <w:pPr>
        <w:kinsoku w:val="false"/>
        <w:textAlignment w:val="baseline"/>
        <w:widowControl w:val="false"/>
        <w:spacing w:before="1" w:after="0" w:lineRule="auto" w:line="14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6"/>
      <w:bookmarkEnd w:id="206"/>
    </w:p>
    <w:p>
      <w:pPr>
        <w:kinsoku w:val="false"/>
        <w:textAlignment w:val="baseline"/>
        <w:widowControl w:val="false"/>
        <w:spacing w:before="0" w:after="70" w:lineRule="auto" w:line="240"/>
        <w:ind w:left="4425" w:right="0" w:firstLine="0"/>
        <w:jc w:val="left"/>
        <w:adjustRightInd w:val="false"/>
        <w:autoSpaceDE w:val="false"/>
        <w:autoSpaceDN w:val="false"/>
      </w:pPr>
      <w:bookmarkStart w:name="_GoBack" w:id="207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2"/>
          <w:szCs w:val="12"/>
          <w:color w:val="444444"/>
          <w:b w:val="false"/>
          <w:i w:val="false"/>
        </w:rPr>
        <w:t xml:space="preserve">主办单位：天津市市场监督管理委员会</w:t>
      </w:r>
      <w:bookmarkEnd w:id="207"/>
    </w:p>
    <w:p>
      <w:pPr>
        <w:kinsoku w:val="false"/>
        <w:textAlignment w:val="baseline"/>
        <w:widowControl w:val="false"/>
        <w:spacing w:before="71" w:after="0" w:lineRule="auto" w:line="280"/>
        <w:ind w:left="3545" w:right="2687" w:hanging="757"/>
        <w:jc w:val="left"/>
        <w:adjustRightInd w:val="false"/>
        <w:autoSpaceDE w:val="false"/>
        <w:autoSpaceDN w:val="false"/>
      </w:pPr>
      <w:bookmarkStart w:name="_GoBack" w:id="208"/>
      <w:hyperlink r:id="rId46"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联系方式：022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23399808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17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8"/>
          <w:noProof w:val="true"/>
          <w:kern w:val="0"/>
          <w:sz w:val="12"/>
          <w:szCs w:val="12"/>
          <w:color w:val="444444"/>
          <w:b w:val="false"/>
          <w:i w:val="false"/>
        </w:rPr>
        <w:t xml:space="preserve">地址：天津市和平区贵州路98号B座</w:t>
      </w:r>
      <w:r>
        <w:rPr>
          <w:position w:val="0"/>
          <w:rFonts w:ascii="Microsoft YaHei" w:hAnsi="Microsoft YaHei" w:eastAsia="Microsoft YaHei"/>
          <w:w w:val="100"/>
          <w:kern w:val="0"/>
          <w:spacing w:val="134"/>
          <w:sz w:val="12"/>
          <w:szCs w:val="12"/>
          <w:color w:val="444444"/>
          <w:b w:val="false"/>
          <w:i w:val="false"/>
        </w:rPr>
        <w:t xml:space="preserve"> </w:t>
      </w:r>
      <w:hyperlink r:id="rId49"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津ICP备14005850号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3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6"/>
          <w:noProof w:val="true"/>
          <w:kern w:val="0"/>
          <w:sz w:val="12"/>
          <w:szCs w:val="12"/>
          <w:color w:val="444444"/>
          <w:b w:val="false"/>
          <w:i w:val="false"/>
        </w:rPr>
        <w:t xml:space="preserve">网站标识码：1200000047</w:t>
      </w:r>
      <w:r>
        <w:rPr>
          <w:position w:val="0"/>
          <w:rFonts w:ascii="Microsoft YaHei" w:hAnsi="Microsoft YaHei" w:eastAsia="Microsoft YaHei"/>
          <w:w w:val="100"/>
          <w:kern w:val="0"/>
          <w:spacing w:val="358"/>
          <w:sz w:val="12"/>
          <w:szCs w:val="12"/>
          <w:color w:val="444444"/>
          <w:b w:val="false"/>
          <w:i w:val="false"/>
        </w:rPr>
        <w:t xml:space="preserve"> </w:t>
      </w:r>
      <w:hyperlink r:id="rId52">
        <w:r>
          <w:rPr>
            <w:position w:val="0"/>
            <w:rFonts w:ascii="Microsoft YaHei" w:hAnsi="Microsoft YaHei" w:eastAsia="Microsoft YaHei" w:cs="Microsoft YaHei"/>
            <w:w w:val="100"/>
            <w:spacing w:val="4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津公网安备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4"/>
            <w:sz w:val="12"/>
            <w:szCs w:val="12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12010302000991号</w:t>
        </w:r>
      </w:hyperlink>
      <w:bookmarkEnd w:id="208"/>
    </w:p>
    <w:sectPr>
      <w:pgSz w:w="11900" w:h="16840" w:orient="portrait"/>
      <w:pgMar w:top="598" w:right="565" w:bottom="1332" w:left="559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Microsoft YaHei">
    <w:panose1 w:val="020B0503020204020200"/>
    <w:family w:val="swiss"/>
    <w:pitch w:val="variable"/>
    <w:sig w:usb0="80000287" w:usb1="2ACF3C50" w:usb2="00000016" w:usb3="00000000" w:csb0="0004001F" w:csb1="00000000"/>
  </w:font>
  <w:font w:name="SimSun">
    <w:panose1 w:val="020106000301010101C6"/>
    <w:family w:val="auto"/>
    <w:pitch w:val="variable"/>
    <w:sig w:usb0="00000003" w:usb1="288F0000" w:usb2="00000016" w:usb3="00000000" w:csb0="00040001" w:csb1="00000000"/>
  </w:font>
  <w:font w:name="Arial">
    <w:panose1 w:val="020B06040202020202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hyperlink" Target="https://scjg.tj.gov.cn/tjsscjdglwyh_52651/tjyj/ZTZL149660/" TargetMode="External"/><Relationship Id="rId8" Type="http://schemas.openxmlformats.org/officeDocument/2006/relationships/hyperlink" Target="https://scjg.tj.gov.cn/tjsscjdglwyh_52651/tjyj/ZTZL149660/" TargetMode="External"/><Relationship Id="rId9" Type="http://schemas.openxmlformats.org/officeDocument/2006/relationships/hyperlink" Target="https://scjg.tj.gov.cn/tjsscjdglwyh_52651/tjyj/ZTZL149660/" TargetMode="External"/><Relationship Id="rId10" Type="http://schemas.openxmlformats.org/officeDocument/2006/relationships/hyperlink" Target="https://scjg.tj.gov.cn/tjsscjdglwyh_52651/tjyj/ZTZL149660/" TargetMode="External"/><Relationship Id="rId11" Type="http://schemas.openxmlformats.org/officeDocument/2006/relationships/hyperlink" Target="https://scjg.tj.gov.cn/tjsscjdglwyh_52651/tjyj/ZTZL149660/" TargetMode="External"/><Relationship Id="rId12" Type="http://schemas.openxmlformats.org/officeDocument/2006/relationships/hyperlink" Target="https://scjg.tj.gov.cn/tjsscjdglwyh_52651/tjyj/ZTZL149660/" TargetMode="External"/><Relationship Id="rId13" Type="http://schemas.openxmlformats.org/officeDocument/2006/relationships/hyperlink" Target="https://scjg.tj.gov.cn/tjsscjdglwyh_52651/tjyj/ZTZL149660/" TargetMode="External"/><Relationship Id="rId14" Type="http://schemas.openxmlformats.org/officeDocument/2006/relationships/hyperlink" Target="https://scjg.tj.gov.cn/tjsscjdglwyh_52651/tjyj/ZTZL149660/" TargetMode="External"/><Relationship Id="rId15" Type="http://schemas.openxmlformats.org/officeDocument/2006/relationships/hyperlink" Target="https://scjg.tj.gov.cn/tjsscjdglwyh_52651/tjyj/ZTZL149660/" TargetMode="External"/><Relationship Id="rId16" Type="http://schemas.openxmlformats.org/officeDocument/2006/relationships/hyperlink" Target="https://scjg.tj.gov.cn/tjsscjdglwyh_52651/tjyj/ZTZL149660/" TargetMode="External"/><Relationship Id="rId17" Type="http://schemas.openxmlformats.org/officeDocument/2006/relationships/hyperlink" Target="https://scjg.tj.gov.cn/tjsscjdglwyh_52651/tjyj/ZTZL149660/" TargetMode="External"/><Relationship Id="rId18" Type="http://schemas.openxmlformats.org/officeDocument/2006/relationships/hyperlink" Target="https://scjg.tj.gov.cn/tjsscjdglwyh_52651/tjyj/" TargetMode="External"/><Relationship Id="rId19" Type="http://schemas.openxmlformats.org/officeDocument/2006/relationships/hyperlink" Target="https://scjg.tj.gov.cn/tjsscjdglwyh_52651/tjyj/XWDT149660/" TargetMode="External"/><Relationship Id="rId20" Type="http://schemas.openxmlformats.org/officeDocument/2006/relationships/hyperlink" Target="https://scjg.tj.gov.cn/tjsscjdglwyh_52651/tjyj/XWDT149660/GS149685/" TargetMode="External"/><Relationship Id="rId21" Type="http://schemas.openxmlformats.org/officeDocument/2006/relationships/image" Target="media/image1.bin"/><Relationship Id="rId22" Type="http://schemas.openxmlformats.org/officeDocument/2006/relationships/image" Target="media/image2.bin"/><Relationship Id="rId23" Type="http://schemas.openxmlformats.org/officeDocument/2006/relationships/image" Target="media/image3.bin"/><Relationship Id="rId24" Type="http://schemas.openxmlformats.org/officeDocument/2006/relationships/image" Target="media/image4.bin"/><Relationship Id="rId25" Type="http://schemas.openxmlformats.org/officeDocument/2006/relationships/image" Target="media/image5.bin"/><Relationship Id="rId26" Type="http://schemas.openxmlformats.org/officeDocument/2006/relationships/image" Target="media/image6.bin"/><Relationship Id="rId27" Type="http://schemas.openxmlformats.org/officeDocument/2006/relationships/image" Target="media/image7.bin"/><Relationship Id="rId28" Type="http://schemas.openxmlformats.org/officeDocument/2006/relationships/image" Target="media/image8.bin"/><Relationship Id="rId29" Type="http://schemas.openxmlformats.org/officeDocument/2006/relationships/image" Target="media/image9.bin"/><Relationship Id="rId30" Type="http://schemas.openxmlformats.org/officeDocument/2006/relationships/image" Target="media/image10.bin"/><Relationship Id="rId31" Type="http://schemas.openxmlformats.org/officeDocument/2006/relationships/image" Target="media/image11.bin"/><Relationship Id="rId32" Type="http://schemas.openxmlformats.org/officeDocument/2006/relationships/image" Target="media/image12.bin"/><Relationship Id="rId33" Type="http://schemas.openxmlformats.org/officeDocument/2006/relationships/image" Target="media/image13.bin"/><Relationship Id="rId34" Type="http://schemas.openxmlformats.org/officeDocument/2006/relationships/image" Target="media/image14.bin"/><Relationship Id="rId35" Type="http://schemas.openxmlformats.org/officeDocument/2006/relationships/image" Target="media/image15.bin"/><Relationship Id="rId36" Type="http://schemas.openxmlformats.org/officeDocument/2006/relationships/image" Target="media/image16.bin"/><Relationship Id="rId37" Type="http://schemas.openxmlformats.org/officeDocument/2006/relationships/hyperlink" Target="https://scjg.tj.gov.cn/tjsscjdglwyh_52651/gllm/wzdt/" TargetMode="External"/><Relationship Id="rId38" Type="http://schemas.openxmlformats.org/officeDocument/2006/relationships/hyperlink" Target="https://scjg.tj.gov.cn/tjsscjdglwyh_52651/gllm/wzdt/" TargetMode="External"/><Relationship Id="rId39" Type="http://schemas.openxmlformats.org/officeDocument/2006/relationships/hyperlink" Target="https://scjg.tj.gov.cn/tjsscjdglwyh_52651/gllm/wzdt/" TargetMode="External"/><Relationship Id="rId40" Type="http://schemas.openxmlformats.org/officeDocument/2006/relationships/hyperlink" Target="https://scjg.tj.gov.cn/tjsscjdglwyh_52651/gllm/wzdt/" TargetMode="External"/><Relationship Id="rId41" Type="http://schemas.openxmlformats.org/officeDocument/2006/relationships/hyperlink" Target="https://scjg.tj.gov.cn/tjsscjdglwyh_52651/gllm/wzdt/" TargetMode="External"/><Relationship Id="rId42" Type="http://schemas.openxmlformats.org/officeDocument/2006/relationships/hyperlink" Target="https://scjg.tj.gov.cn/tjsscjdglwyh_52651/gllm/wzdt/" TargetMode="External"/><Relationship Id="rId43" Type="http://schemas.openxmlformats.org/officeDocument/2006/relationships/hyperlink" Target="https://scjg.tj.gov.cn/tjsscjdglwyh_52651/gllm/wzdt/" TargetMode="External"/><Relationship Id="rId44" Type="http://schemas.openxmlformats.org/officeDocument/2006/relationships/hyperlink" Target="https://scjg.tj.gov.cn/tjsscjdglwyh_52651/hdpt/fwrx/202008/t20200807_3422346.html" TargetMode="External"/><Relationship Id="rId45" Type="http://schemas.openxmlformats.org/officeDocument/2006/relationships/hyperlink" Target="https://scjg.tj.gov.cn/tjsscjdglwyh_52651/hdpt/fwrx/202008/t20200807_3422346.html" TargetMode="External"/><Relationship Id="rId46" Type="http://schemas.openxmlformats.org/officeDocument/2006/relationships/hyperlink" Target="https://scjg.tj.gov.cn/tjsscjdglwyh_52651/hdpt/fwrx/202008/t20200807_3422346.html" TargetMode="External"/><Relationship Id="rId47" Type="http://schemas.openxmlformats.org/officeDocument/2006/relationships/hyperlink" Target="https://beian.miit.gov.cn/" TargetMode="External"/><Relationship Id="rId48" Type="http://schemas.openxmlformats.org/officeDocument/2006/relationships/hyperlink" Target="https://beian.miit.gov.cn/" TargetMode="External"/><Relationship Id="rId49" Type="http://schemas.openxmlformats.org/officeDocument/2006/relationships/hyperlink" Target="https://beian.miit.gov.cn/" TargetMode="External"/><Relationship Id="rId50" Type="http://schemas.openxmlformats.org/officeDocument/2006/relationships/hyperlink" Target="http://www.beian.gov.cn/portal/registerSystemInfo?recordcode=12010302000991" TargetMode="External"/><Relationship Id="rId51" Type="http://schemas.openxmlformats.org/officeDocument/2006/relationships/hyperlink" Target="http://www.beian.gov.cn/portal/registerSystemInfo?recordcode=12010302000991" TargetMode="External"/><Relationship Id="rId52" Type="http://schemas.openxmlformats.org/officeDocument/2006/relationships/hyperlink" Target="http://www.beian.gov.cn/portal/registerSystemInfo?recordcode=12010302000991" TargetMode="Externa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