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media/image10.bin" ContentType="image/png"/>
  <Override PartName="/word/fontTable.xml" ContentType="application/vnd.openxmlformats-officedocument.wordprocessingml.fontTable+xml"/>
  <Override PartName="/word/media/image3.bin" ContentType="image/png"/>
  <Override PartName="/word/media/image11.bin" ContentType="image/png"/>
  <Override PartName="/word/media/image4.bin" ContentType="image/png"/>
  <Override PartName="/word/media/image12.bin" ContentType="image/png"/>
  <Override PartName="/word/media/image5.bin" ContentType="image/png"/>
  <Override PartName="/word/media/image13.bin" ContentType="image/png"/>
  <Override PartName="/word/media/image6.bin" ContentType="image/png"/>
  <Override PartName="/word/media/image14.bin" ContentType="image/png"/>
  <Override PartName="/word/media/image7.bin" ContentType="image/png"/>
  <Override PartName="/word/media/image15.bin" ContentType="image/png"/>
  <Override PartName="/word/media/image8.bin" ContentType="image/png"/>
  <Override PartName="/word/media/image9.bin" ContentType="image/png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2" w:after="68" w:lineRule="auto" w:line="240"/>
        <w:ind w:left="7965" w:right="0" w:firstLine="0"/>
        <w:jc w:val="left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简体中文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繁体中文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长者模式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无障碍服务</w:t>
      </w:r>
    </w:p>
    <w:p>
      <w:pPr>
        <w:kinsoku w:val="false"/>
        <w:textAlignment w:val="baseline"/>
        <w:widowControl w:val="false"/>
        <w:spacing w:before="69" w:after="0" w:lineRule="auto" w:line="261"/>
        <w:outlineLvl w:val="1"/>
        <w:ind w:left="745" w:right="0" w:firstLine="0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Microsoft YaHei" w:hAnsi="Microsoft YaHei" w:eastAsia="Microsoft YaHei" w:cs="Microsoft YaHei"/>
          <w:w w:val="99"/>
          <w:spacing w:val="3"/>
          <w:noProof w:val="true"/>
          <w:kern w:val="0"/>
          <w:sz w:val="33"/>
          <w:szCs w:val="33"/>
          <w:color w:val="ABABAB"/>
          <w:b w:val="true"/>
          <w:i w:val="false"/>
        </w:rPr>
        <w:t xml:space="preserve">天津市药品监督管理局</w:t>
      </w:r>
      <w:bookmarkEnd w:id="2"/>
    </w:p>
    <w:p>
      <w:pPr>
        <w:kinsoku w:val="false"/>
        <w:textAlignment w:val="baseline"/>
        <w:widowControl w:val="false"/>
        <w:spacing w:before="0" w:after="0" w:lineRule="auto" w:line="458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"/>
      <w:bookmarkEnd w:id="3"/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-268732</wp:posOffset>
                </wp:positionV>
                <wp:extent cx="6840983" cy="794512"/>
                <wp:effectExtent l="0" t="0" r="0" b="0"/>
                <wp:wrapNone/>
                <wp:docPr id="4" name="Image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8pt;margin-top:-21pt;width:539pt;height:63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502412"/>
                            <a:ext cx="6840983" cy="292100"/>
                          </a:xfrm>
                          <a:custGeom>
                            <a:rect l="l" t="t" r="r" b="b"/>
                            <a:pathLst>
                              <a:path w="6840983" h="292100">
                                <a:moveTo>
                                  <a:pt x="0" y="0"/>
                                </a:moveTo>
                                <a:lnTo>
                                  <a:pt x="6840983" y="0"/>
                                </a:lnTo>
                                <a:lnTo>
                                  <a:pt x="6840983" y="292100"/>
                                </a:lnTo>
                                <a:lnTo>
                                  <a:pt x="0" y="292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381501" y="0"/>
                            <a:ext cx="2161540" cy="268732"/>
                          </a:xfrm>
                          <a:custGeom>
                            <a:rect l="l" t="t" r="r" b="b"/>
                            <a:pathLst>
                              <a:path w="2161540" h="268732">
                                <a:moveTo>
                                  <a:pt x="0" y="0"/>
                                </a:moveTo>
                                <a:lnTo>
                                  <a:pt x="2161540" y="0"/>
                                </a:lnTo>
                                <a:lnTo>
                                  <a:pt x="2161540" y="268732"/>
                                </a:lnTo>
                                <a:lnTo>
                                  <a:pt x="0" y="2687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941315" y="17526"/>
                            <a:ext cx="584200" cy="233680"/>
                          </a:xfrm>
                          <a:custGeom>
                            <a:rect l="l" t="t" r="r" b="b"/>
                            <a:pathLst>
                              <a:path w="584200" h="233680">
                                <a:moveTo>
                                  <a:pt x="0" y="0"/>
                                </a:moveTo>
                                <a:lnTo>
                                  <a:pt x="584200" y="0"/>
                                </a:lnTo>
                                <a:lnTo>
                                  <a:pt x="584200" y="233680"/>
                                </a:lnTo>
                                <a:lnTo>
                                  <a:pt x="0" y="233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1625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309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993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667759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836159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840983,794512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-356362</wp:posOffset>
                </wp:positionV>
                <wp:extent cx="361950" cy="361950"/>
                <wp:effectExtent l="0" t="0" r="0" b="0"/>
                <wp:wrapNone/>
                <wp:docPr id="6" name="Image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6" name="0F1F617C-425C-4A2B-F172-688B6E139F02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" type="#_x0000_t202" style="position:absolute;left:0;text-align:left;margin-left:28pt;margin-top:-28pt;width:28pt;height:2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4824731</wp:posOffset>
                </wp:positionH>
                <wp:positionV relativeFrom="paragraph">
                  <wp:posOffset>-203560</wp:posOffset>
                </wp:positionV>
                <wp:extent cx="818515" cy="131446"/>
                <wp:effectExtent l="0" t="0" r="0" b="0"/>
                <wp:wrapNone/>
                <wp:docPr id="8" name="TextBox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851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202020"/>
                                <w:b w:val="false"/>
                                <w:i w:val="false"/>
                              </w:rPr>
                              <w:t xml:space="preserve">请输入关键字进行搜索</w:t>
                            </w:r>
                            <w:bookmarkEnd w:id="9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8" style="position:absolute;left:0;text-align:left;margin-left:380pt;margin-top:-16pt;width:65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202020"/>
                          <w:b w:val="false"/>
                          <w:i w:val="false"/>
                        </w:rPr>
                        <w:t xml:space="preserve">请输入关键字进行搜索</w:t>
                      </w:r>
                      <w:bookmarkEnd w:id="1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6507227</wp:posOffset>
                </wp:positionH>
                <wp:positionV relativeFrom="paragraph">
                  <wp:posOffset>-203560</wp:posOffset>
                </wp:positionV>
                <wp:extent cx="164465" cy="131446"/>
                <wp:effectExtent l="0" t="0" r="0" b="0"/>
                <wp:wrapNone/>
                <wp:docPr id="11" name="TextBox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2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ABABAB"/>
                                <w:b w:val="false"/>
                                <w:i w:val="false"/>
                              </w:rPr>
                              <w:t xml:space="preserve">搜索</w:t>
                            </w:r>
                            <w:bookmarkEnd w:id="12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1" style="position:absolute;left:0;text-align:left;margin-left:513pt;margin-top:-16pt;width:1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3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ABABAB"/>
                          <w:b w:val="false"/>
                          <w:i w:val="false"/>
                        </w:rPr>
                        <w:t xml:space="preserve">搜索</w:t>
                      </w:r>
                      <w:bookmarkEnd w:id="13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240"/>
        <w:ind w:left="551" w:right="0" w:firstLine="0"/>
        <w:jc w:val="left"/>
        <w:adjustRightInd w:val="false"/>
        <w:autoSpaceDE w:val="false"/>
        <w:autoSpaceDN w:val="false"/>
      </w:pPr>
      <w:bookmarkStart w:name="_GoBack" w:id="14"/>
      <w:hyperlink r:id="rId7"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网站首页</w:t>
        </w:r>
      </w:hyperlink>
      <w:hyperlink r:id="rId17"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政务公开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新闻动态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在线服务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互动平台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1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专题专栏</w:t>
        </w:r>
      </w:hyperlink>
      <w:bookmarkEnd w:id="14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0" w:after="0" w:lineRule="auto" w:line="22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"/>
      <w:bookmarkEnd w:id="16"/>
    </w:p>
    <w:p>
      <w:pPr>
        <w:kinsoku w:val="false"/>
        <w:textAlignment w:val="baseline"/>
        <w:widowControl w:val="false"/>
        <w:spacing w:before="1" w:after="0" w:lineRule="auto" w:line="240"/>
        <w:ind w:left="533" w:right="0" w:firstLine="0"/>
        <w:jc w:val="left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您现在所在的位置：</w:t>
      </w:r>
      <w:hyperlink r:id="rId18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天津市药品监督管理局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19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新闻动态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20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公示</w:t>
        </w:r>
      </w:hyperlink>
      <w:bookmarkEnd w:id="17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0" w:lineRule="auto" w:line="200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"/>
      <w:bookmarkEnd w:id="19"/>
    </w:p>
    <w:p>
      <w:pPr>
        <w:kinsoku w:val="false"/>
        <w:textAlignment w:val="baseline"/>
        <w:widowControl w:val="false"/>
        <w:spacing w:before="1" w:after="49" w:lineRule="auto" w:line="239"/>
        <w:outlineLvl w:val="2"/>
        <w:ind w:left="2187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20"/>
          <w:szCs w:val="20"/>
          <w:color w:val="444444"/>
          <w:b w:val="false"/>
          <w:i w:val="false"/>
        </w:rPr>
        <w:t xml:space="preserve">天津市药品监督管理局对疫苗委托储存配送情况信息公告（2024年第8号）</w:t>
      </w:r>
      <w:bookmarkEnd w:id="20"/>
    </w:p>
    <w:p>
      <w:pPr>
        <w:kinsoku w:val="false"/>
        <w:textAlignment w:val="baseline"/>
        <w:widowControl w:val="false"/>
        <w:spacing w:before="50" w:after="0" w:lineRule="auto" w:line="285"/>
        <w:ind w:left="3422" w:right="0" w:firstLine="0"/>
        <w:jc w:val="left"/>
        <w:adjustRightInd w:val="false"/>
        <w:autoSpaceDE w:val="false"/>
        <w:autoSpaceDN w:val="false"/>
      </w:pPr>
      <w:bookmarkStart w:name="_GoBack" w:id="2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来源：天津市药品监督管理局</w:t>
      </w:r>
      <w:r>
        <w:rPr>
          <w:position w:val="0"/>
          <w:rFonts w:ascii="Microsoft YaHei" w:hAnsi="Microsoft YaHei" w:eastAsia="Microsoft YaHei"/>
          <w:w w:val="100"/>
          <w:kern w:val="0"/>
          <w:spacing w:val="247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发布日期：2024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07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17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14:36</w:t>
      </w:r>
      <w:bookmarkEnd w:id="21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kinsoku w:val="false"/>
        <w:textAlignment w:val="baseline"/>
        <w:widowControl w:val="false"/>
        <w:spacing w:before="0" w:after="0" w:lineRule="auto" w:line="18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5"/>
      <w:bookmarkEnd w:id="25"/>
    </w:p>
    <w:p>
      <w:pPr>
        <w:sectPr>
          <w:type w:val="continuous"/>
          <w:cols w:space="425"/>
          <w:pgSz w:w="11900" w:h="16840"/>
          <w:pgMar w:top="598" w:right="565" w:bottom="665" w:left="559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40"/>
        <w:ind w:left="3404" w:right="0" w:firstLine="0"/>
        <w:jc w:val="left"/>
        <w:adjustRightInd w:val="false"/>
        <w:autoSpaceDE w:val="false"/>
        <w:autoSpaceDN w:val="false"/>
      </w:pPr>
      <w:bookmarkStart w:name="_GoBack" w:id="26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/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bookmarkEnd w:id="26"/>
    </w:p>
    <w:p>
      <w:pPr>
        <w:kinsoku w:val="false"/>
        <w:textAlignment w:val="baseline"/>
        <w:widowControl w:val="false"/>
        <w:spacing w:before="1" w:after="0" w:lineRule="auto" w:line="3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r>
        <w:br w:type="column"/>
      </w:r>
      <w:bookmarkEnd w:id="27"/>
    </w:p>
    <w:p>
      <w:pPr>
        <w:kinsoku w:val="false"/>
        <w:textAlignment w:val="baseline"/>
        <w:widowControl w:val="false"/>
        <w:spacing w:before="0" w:after="4" w:lineRule="auto" w:line="240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00" w:h="16840"/>
          <w:pgMar w:top="598" w:right="565" w:bottom="665" w:left="559" w:header="0" w:footer="0" w:gutter="0"/>
          <w:textDirection w:val="lrTb"/>
          <w:cols w:equalWidth="0" w:sep="0" w:num="2">
            <w:col w:w="4328" w:space="2168"/>
            <w:col w:w="4279"/>
          </w:cols>
        </w:sectPr>
      </w:pPr>
      <w:bookmarkStart w:name="_GoBack" w:id="28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6"/>
          <w:szCs w:val="16"/>
          <w:color w:val="464646"/>
          <w:b w:val="false"/>
          <w:i w:val="false"/>
        </w:rPr>
        <w:t xml:space="preserve">无障碍语音播报</w:t>
      </w:r>
      <w:bookmarkEnd w:id="28"/>
    </w:p>
    <w:p>
      <w:pPr>
        <w:kinsoku w:val="false"/>
        <w:textAlignment w:val="baseline"/>
        <w:widowControl w:val="false"/>
        <w:spacing w:before="0" w:after="0" w:lineRule="auto" w:line="19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1" w:after="0" w:lineRule="auto" w:line="3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1"/>
      <w:bookmarkEnd w:id="31"/>
    </w:p>
    <w:p>
      <w:pPr>
        <w:kinsoku w:val="false"/>
        <w:textAlignment w:val="baseline"/>
        <w:widowControl w:val="false"/>
        <w:spacing w:before="2" w:after="18" w:lineRule="auto" w:line="269"/>
        <w:ind w:left="4847" w:right="3028" w:hanging="1555"/>
        <w:jc w:val="left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情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况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信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息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4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8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bookmarkEnd w:id="32"/>
    </w:p>
    <w:p>
      <w:pPr>
        <w:kinsoku w:val="false"/>
        <w:textAlignment w:val="baseline"/>
        <w:widowControl w:val="false"/>
        <w:spacing w:before="19" w:after="0" w:lineRule="auto" w:line="286"/>
        <w:ind w:left="414" w:right="147" w:firstLine="340"/>
        <w:jc w:val="both"/>
        <w:adjustRightInd w:val="false"/>
        <w:autoSpaceDE w:val="false"/>
        <w:autoSpaceDN w:val="false"/>
      </w:pPr>
      <w:bookmarkStart w:name="_GoBack" w:id="33"/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及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体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社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据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布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2022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55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促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应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工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作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〔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2017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〕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76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rFonts w:ascii="SimSun" w:hAnsi="SimSun" w:eastAsia="SimSun" w:cs="SimSun"/>
          <w:sz w:val="17"/>
        </w:rPr>
        <w:br/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[2017]84号）要求，现就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444444"/>
          <w:b w:val="false"/>
          <w:i w:val="false"/>
        </w:rPr>
        <w:t xml:space="preserve">中逸安科生物技术股份有限公司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444444"/>
          <w:b w:val="false"/>
          <w:i w:val="false"/>
        </w:rPr>
        <w:t xml:space="preserve">等</w:t>
      </w:r>
      <w:r>
        <w:rPr>
          <w:position w:val="0"/>
          <w:rFonts w:ascii="SimSun" w:hAnsi="SimSun" w:eastAsia="SimSun" w:cs="SimSun"/>
          <w:w w:val="100"/>
          <w:spacing w:val="1"/>
          <w:noProof w:val="true"/>
          <w:kern w:val="0"/>
          <w:sz w:val="17"/>
          <w:szCs w:val="17"/>
          <w:color w:val="444444"/>
          <w:b w:val="false"/>
          <w:i w:val="false"/>
        </w:rPr>
        <w:t xml:space="preserve">报告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疫苗（二类）委托储存配送情况信息公告如下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：</w:t>
      </w:r>
      <w:bookmarkEnd w:id="3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-2087683</wp:posOffset>
                </wp:positionV>
                <wp:extent cx="6848475" cy="8753476"/>
                <wp:effectExtent l="0" t="0" r="0" b="0"/>
                <wp:wrapNone/>
                <wp:docPr id="35" name="Image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" name="45908EDE-5591-4798-8ED3-1D0979257013"/>
                        <pic:cNvPicPr/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8475" cy="87534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36" type="#_x0000_t202" style="position:absolute;left:0;text-align:left;margin-left:28pt;margin-top:-164pt;width:539pt;height:68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-177348</wp:posOffset>
                </wp:positionV>
                <wp:extent cx="6484621" cy="847090"/>
                <wp:effectExtent l="0" t="0" r="0" b="0"/>
                <wp:wrapNone/>
                <wp:docPr id="37" name="Image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9pt;margin-top:-14pt;width:511pt;height:67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6484621" cy="169418"/>
                          </a:xfrm>
                          <a:custGeom>
                            <a:rect l="l" t="t" r="r" b="b"/>
                            <a:pathLst>
                              <a:path w="6484621" h="169418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69418"/>
                                </a:lnTo>
                                <a:lnTo>
                                  <a:pt x="0" y="169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169418"/>
                            <a:ext cx="6484621" cy="677672"/>
                          </a:xfrm>
                          <a:custGeom>
                            <a:rect l="l" t="t" r="r" b="b"/>
                            <a:pathLst>
                              <a:path w="6484621" h="677672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677672"/>
                                </a:lnTo>
                                <a:lnTo>
                                  <a:pt x="0" y="677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484621,8470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-1011992</wp:posOffset>
                </wp:positionV>
                <wp:extent cx="3023616" cy="685799"/>
                <wp:effectExtent l="0" t="0" r="0" b="0"/>
                <wp:wrapNone/>
                <wp:docPr id="38" name="Image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186pt;margin-top:-80pt;width:238pt;height:5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3023616" cy="685799"/>
                        </a:xfrm>
                        <a:custGeom>
                          <a:rect l="l" t="t" r="r" b="b"/>
                          <a:pathLst>
                            <a:path w="3023616" h="685799">
                              <a:moveTo>
                                <a:pt x="0" y="0"/>
                              </a:moveTo>
                              <a:lnTo>
                                <a:pt x="3023616" y="0"/>
                              </a:lnTo>
                              <a:lnTo>
                                <a:pt x="3023616" y="685799"/>
                              </a:lnTo>
                              <a:lnTo>
                                <a:pt x="0" y="6857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CCCCC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3023616,685799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4049205</wp:posOffset>
                </wp:positionH>
                <wp:positionV relativeFrom="paragraph">
                  <wp:posOffset>-609657</wp:posOffset>
                </wp:positionV>
                <wp:extent cx="76200" cy="114300"/>
                <wp:effectExtent l="0" t="0" r="0" b="0"/>
                <wp:wrapNone/>
                <wp:docPr id="40" name="Image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" name="79E52C7A-BF9F-4B50-F0D0-D1C1AF0D44A5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1" type="#_x0000_t202" style="position:absolute;left:0;text-align:left;margin-left:319pt;margin-top:-48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5162928</wp:posOffset>
                </wp:positionH>
                <wp:positionV relativeFrom="paragraph">
                  <wp:posOffset>-609517</wp:posOffset>
                </wp:positionV>
                <wp:extent cx="54827" cy="104877"/>
                <wp:effectExtent l="0" t="0" r="0" b="0"/>
                <wp:wrapNone/>
                <wp:docPr id="42" name="Image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407pt;margin-top:-48pt;width:4pt;height: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4827" cy="104877"/>
                        </a:xfrm>
                        <a:custGeom>
                          <a:rect l="l" t="t" r="r" b="b"/>
                          <a:pathLst>
                            <a:path w="54827" h="104877">
                              <a:moveTo>
                                <a:pt x="8623" y="82883"/>
                              </a:moveTo>
                              <a:cubicBezTo>
                                <a:pt x="6573" y="84793"/>
                                <a:pt x="3372" y="84706"/>
                                <a:pt x="1428" y="82690"/>
                              </a:cubicBezTo>
                              <a:cubicBezTo>
                                <a:pt x="502" y="81728"/>
                                <a:pt x="0" y="80433"/>
                                <a:pt x="37" y="79098"/>
                              </a:cubicBezTo>
                              <a:cubicBezTo>
                                <a:pt x="74" y="77762"/>
                                <a:pt x="646" y="76497"/>
                                <a:pt x="1625" y="75587"/>
                              </a:cubicBezTo>
                              <a:cubicBezTo>
                                <a:pt x="15335" y="62771"/>
                                <a:pt x="15335" y="42106"/>
                                <a:pt x="1625" y="29288"/>
                              </a:cubicBezTo>
                              <a:cubicBezTo>
                                <a:pt x="646" y="28378"/>
                                <a:pt x="74" y="27113"/>
                                <a:pt x="37" y="25777"/>
                              </a:cubicBezTo>
                              <a:cubicBezTo>
                                <a:pt x="0" y="24442"/>
                                <a:pt x="502" y="23147"/>
                                <a:pt x="1428" y="22185"/>
                              </a:cubicBezTo>
                              <a:cubicBezTo>
                                <a:pt x="3372" y="20169"/>
                                <a:pt x="6573" y="20082"/>
                                <a:pt x="8623" y="21992"/>
                              </a:cubicBezTo>
                              <a:cubicBezTo>
                                <a:pt x="26572" y="38774"/>
                                <a:pt x="26572" y="66102"/>
                                <a:pt x="8623" y="82886"/>
                              </a:cubicBezTo>
                              <a:lnTo>
                                <a:pt x="8623" y="82883"/>
                              </a:lnTo>
                              <a:moveTo>
                                <a:pt x="25621" y="102948"/>
                              </a:moveTo>
                              <a:cubicBezTo>
                                <a:pt x="23591" y="104877"/>
                                <a:pt x="20391" y="104823"/>
                                <a:pt x="18426" y="102828"/>
                              </a:cubicBezTo>
                              <a:cubicBezTo>
                                <a:pt x="17488" y="101875"/>
                                <a:pt x="16973" y="100585"/>
                                <a:pt x="16996" y="99249"/>
                              </a:cubicBezTo>
                              <a:cubicBezTo>
                                <a:pt x="17019" y="97913"/>
                                <a:pt x="17579" y="96641"/>
                                <a:pt x="18548" y="95721"/>
                              </a:cubicBezTo>
                              <a:cubicBezTo>
                                <a:pt x="43616" y="71796"/>
                                <a:pt x="43616" y="33078"/>
                                <a:pt x="18548" y="9154"/>
                              </a:cubicBezTo>
                              <a:cubicBezTo>
                                <a:pt x="17579" y="8234"/>
                                <a:pt x="17020" y="6962"/>
                                <a:pt x="16997" y="5628"/>
                              </a:cubicBezTo>
                              <a:cubicBezTo>
                                <a:pt x="16974" y="4291"/>
                                <a:pt x="17488" y="3001"/>
                                <a:pt x="18426" y="2049"/>
                              </a:cubicBezTo>
                              <a:cubicBezTo>
                                <a:pt x="20391" y="53"/>
                                <a:pt x="23591" y="0"/>
                                <a:pt x="25621" y="1929"/>
                              </a:cubicBezTo>
                              <a:cubicBezTo>
                                <a:pt x="54827" y="29804"/>
                                <a:pt x="54827" y="75073"/>
                                <a:pt x="25621" y="102948"/>
                              </a:cubicBez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4827,10487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5077397</wp:posOffset>
                </wp:positionH>
                <wp:positionV relativeFrom="paragraph">
                  <wp:posOffset>-609657</wp:posOffset>
                </wp:positionV>
                <wp:extent cx="76200" cy="114300"/>
                <wp:effectExtent l="0" t="0" r="0" b="0"/>
                <wp:wrapNone/>
                <wp:docPr id="44" name="Image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" name="652B57D7-AF3F-4522-0834-BB15A44EF96B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5" type="#_x0000_t202" style="position:absolute;left:0;text-align:left;margin-left:400pt;margin-top:-48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2487931</wp:posOffset>
                </wp:positionH>
                <wp:positionV relativeFrom="paragraph">
                  <wp:posOffset>-691445</wp:posOffset>
                </wp:positionV>
                <wp:extent cx="619252" cy="262890"/>
                <wp:effectExtent l="0" t="0" r="0" b="0"/>
                <wp:wrapNone/>
                <wp:docPr id="46" name="Image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96pt;margin-top:-54pt;width:49pt;height:2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4" y="197195"/>
                                  <a:pt x="13286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437AEB">
                              <a:alpha val="1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87618" y="69732"/>
                            <a:ext cx="105168" cy="124459"/>
                          </a:xfrm>
                          <a:custGeom>
                            <a:rect l="l" t="t" r="r" b="b"/>
                            <a:pathLst>
                              <a:path w="105168" h="124459">
                                <a:moveTo>
                                  <a:pt x="101427" y="55598"/>
                                </a:moveTo>
                                <a:lnTo>
                                  <a:pt x="11736" y="1481"/>
                                </a:lnTo>
                                <a:cubicBezTo>
                                  <a:pt x="9348" y="43"/>
                                  <a:pt x="6370" y="0"/>
                                  <a:pt x="3942" y="1371"/>
                                </a:cubicBezTo>
                                <a:cubicBezTo>
                                  <a:pt x="1514" y="2742"/>
                                  <a:pt x="12" y="5314"/>
                                  <a:pt x="12" y="8103"/>
                                </a:cubicBezTo>
                                <a:lnTo>
                                  <a:pt x="12" y="116335"/>
                                </a:lnTo>
                                <a:cubicBezTo>
                                  <a:pt x="0" y="119129"/>
                                  <a:pt x="1500" y="121711"/>
                                  <a:pt x="3934" y="123086"/>
                                </a:cubicBezTo>
                                <a:cubicBezTo>
                                  <a:pt x="6367" y="124459"/>
                                  <a:pt x="9353" y="124409"/>
                                  <a:pt x="11739" y="122956"/>
                                </a:cubicBezTo>
                                <a:lnTo>
                                  <a:pt x="101430" y="68839"/>
                                </a:lnTo>
                                <a:cubicBezTo>
                                  <a:pt x="103750" y="67440"/>
                                  <a:pt x="105168" y="64929"/>
                                  <a:pt x="105168" y="62218"/>
                                </a:cubicBezTo>
                                <a:cubicBezTo>
                                  <a:pt x="105168" y="59510"/>
                                  <a:pt x="103750" y="56998"/>
                                  <a:pt x="101430" y="55598"/>
                                </a:cubicBezTo>
                                <a:lnTo>
                                  <a:pt x="101427" y="55598"/>
                                </a:lnTo>
                              </a:path>
                            </a:pathLst>
                          </a:custGeom>
                          <a:solidFill>
                            <a:srgbClr val="437AEB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6362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3" y="197195"/>
                                  <a:pt x="13287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FD6B11">
                              <a:alpha val="1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19252,2628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2888107</wp:posOffset>
                </wp:positionH>
                <wp:positionV relativeFrom="paragraph">
                  <wp:posOffset>-630103</wp:posOffset>
                </wp:positionV>
                <wp:extent cx="180975" cy="152400"/>
                <wp:effectExtent l="0" t="0" r="0" b="0"/>
                <wp:wrapNone/>
                <wp:docPr id="48" name="Image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" name="78F3922D-82D6-4980-D7DD-D7DE259867CB"/>
                        <pic:cNvPicPr/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9" type="#_x0000_t202" style="position:absolute;left:0;text-align:left;margin-left:227pt;margin-top:-50pt;width:14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4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-767390</wp:posOffset>
                </wp:positionV>
                <wp:extent cx="2921001" cy="251206"/>
                <wp:effectExtent l="0" t="0" r="0" b="0"/>
                <wp:wrapNone/>
                <wp:docPr id="50" name="Image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89pt;margin-top:-60pt;width:230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921001" cy="17526"/>
                          </a:xfrm>
                          <a:custGeom>
                            <a:rect l="l" t="t" r="r" b="b"/>
                            <a:pathLst>
                              <a:path w="2921001" h="17526">
                                <a:moveTo>
                                  <a:pt x="2915690" y="428"/>
                                </a:moveTo>
                                <a:cubicBezTo>
                                  <a:pt x="2916634" y="1070"/>
                                  <a:pt x="2917578" y="1711"/>
                                  <a:pt x="2918434" y="2567"/>
                                </a:cubicBezTo>
                                <a:lnTo>
                                  <a:pt x="2918468" y="2601"/>
                                </a:lnTo>
                                <a:cubicBezTo>
                                  <a:pt x="2920156" y="4305"/>
                                  <a:pt x="2921001" y="6359"/>
                                  <a:pt x="2921001" y="8812"/>
                                </a:cubicBezTo>
                                <a:lnTo>
                                  <a:pt x="2920572" y="12216"/>
                                </a:lnTo>
                                <a:cubicBezTo>
                                  <a:pt x="2919931" y="13160"/>
                                  <a:pt x="2919289" y="14104"/>
                                  <a:pt x="2918434" y="14959"/>
                                </a:cubicBezTo>
                                <a:lnTo>
                                  <a:pt x="2918399" y="14994"/>
                                </a:lnTo>
                                <a:cubicBezTo>
                                  <a:pt x="2916706" y="16670"/>
                                  <a:pt x="2914669" y="17514"/>
                                  <a:pt x="2912286" y="17526"/>
                                </a:cubicBezTo>
                                <a:lnTo>
                                  <a:pt x="8715" y="17526"/>
                                </a:lnTo>
                                <a:lnTo>
                                  <a:pt x="5311" y="17098"/>
                                </a:lnTo>
                                <a:cubicBezTo>
                                  <a:pt x="4366" y="16456"/>
                                  <a:pt x="3422" y="15815"/>
                                  <a:pt x="2567" y="14959"/>
                                </a:cubicBezTo>
                                <a:lnTo>
                                  <a:pt x="2532" y="14925"/>
                                </a:lnTo>
                                <a:cubicBezTo>
                                  <a:pt x="856" y="13232"/>
                                  <a:pt x="11" y="11195"/>
                                  <a:pt x="0" y="8812"/>
                                </a:cubicBezTo>
                                <a:lnTo>
                                  <a:pt x="0" y="8715"/>
                                </a:lnTo>
                                <a:lnTo>
                                  <a:pt x="428" y="5311"/>
                                </a:lnTo>
                                <a:cubicBezTo>
                                  <a:pt x="1070" y="4366"/>
                                  <a:pt x="1711" y="3422"/>
                                  <a:pt x="2567" y="2567"/>
                                </a:cubicBezTo>
                                <a:lnTo>
                                  <a:pt x="2601" y="2532"/>
                                </a:lnTo>
                                <a:cubicBezTo>
                                  <a:pt x="4294" y="856"/>
                                  <a:pt x="6332" y="12"/>
                                  <a:pt x="8715" y="0"/>
                                </a:cubicBezTo>
                                <a:lnTo>
                                  <a:pt x="2912286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788670" cy="29210"/>
                          </a:xfrm>
                          <a:custGeom>
                            <a:rect l="l" t="t" r="r" b="b"/>
                            <a:pathLst>
                              <a:path w="788670" h="29210">
                                <a:moveTo>
                                  <a:pt x="781590" y="571"/>
                                </a:moveTo>
                                <a:cubicBezTo>
                                  <a:pt x="782848" y="1426"/>
                                  <a:pt x="784108" y="2282"/>
                                  <a:pt x="785248" y="3422"/>
                                </a:cubicBezTo>
                                <a:lnTo>
                                  <a:pt x="785294" y="3468"/>
                                </a:lnTo>
                                <a:cubicBezTo>
                                  <a:pt x="787530" y="5725"/>
                                  <a:pt x="788655" y="8443"/>
                                  <a:pt x="788670" y="11619"/>
                                </a:cubicBezTo>
                                <a:lnTo>
                                  <a:pt x="788670" y="17590"/>
                                </a:lnTo>
                                <a:lnTo>
                                  <a:pt x="788100" y="22130"/>
                                </a:lnTo>
                                <a:cubicBezTo>
                                  <a:pt x="787245" y="23388"/>
                                  <a:pt x="786389" y="24647"/>
                                  <a:pt x="785248" y="25788"/>
                                </a:cubicBezTo>
                                <a:lnTo>
                                  <a:pt x="785202" y="25833"/>
                                </a:lnTo>
                                <a:cubicBezTo>
                                  <a:pt x="782945" y="28070"/>
                                  <a:pt x="780228" y="29194"/>
                                  <a:pt x="777051" y="29210"/>
                                </a:cubicBezTo>
                                <a:lnTo>
                                  <a:pt x="11619" y="29210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2"/>
                                </a:lnTo>
                                <a:cubicBezTo>
                                  <a:pt x="1140" y="23485"/>
                                  <a:pt x="15" y="20768"/>
                                  <a:pt x="0" y="17590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777051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590042" cy="29210"/>
                          </a:xfrm>
                          <a:custGeom>
                            <a:rect l="l" t="t" r="r" b="b"/>
                            <a:pathLst>
                              <a:path w="590042" h="29210">
                                <a:moveTo>
                                  <a:pt x="582961" y="571"/>
                                </a:moveTo>
                                <a:cubicBezTo>
                                  <a:pt x="584219" y="1425"/>
                                  <a:pt x="585479" y="2281"/>
                                  <a:pt x="586620" y="3422"/>
                                </a:cubicBezTo>
                                <a:lnTo>
                                  <a:pt x="586665" y="3468"/>
                                </a:lnTo>
                                <a:cubicBezTo>
                                  <a:pt x="588900" y="5725"/>
                                  <a:pt x="590027" y="8443"/>
                                  <a:pt x="590042" y="11619"/>
                                </a:cubicBezTo>
                                <a:lnTo>
                                  <a:pt x="590042" y="17590"/>
                                </a:lnTo>
                                <a:lnTo>
                                  <a:pt x="589472" y="22130"/>
                                </a:lnTo>
                                <a:cubicBezTo>
                                  <a:pt x="588616" y="23388"/>
                                  <a:pt x="587761" y="24647"/>
                                  <a:pt x="586620" y="25788"/>
                                </a:cubicBezTo>
                                <a:lnTo>
                                  <a:pt x="586574" y="25833"/>
                                </a:lnTo>
                                <a:cubicBezTo>
                                  <a:pt x="584316" y="28069"/>
                                  <a:pt x="581599" y="29194"/>
                                  <a:pt x="578423" y="29210"/>
                                </a:cubicBezTo>
                                <a:lnTo>
                                  <a:pt x="11619" y="29210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2"/>
                                </a:lnTo>
                                <a:cubicBezTo>
                                  <a:pt x="1140" y="23485"/>
                                  <a:pt x="15" y="20768"/>
                                  <a:pt x="0" y="17590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578423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92300" y="160655"/>
                            <a:ext cx="87630" cy="87630"/>
                          </a:xfrm>
                          <a:custGeom>
                            <a:rect l="l" t="t" r="r" b="b"/>
                            <a:pathLst>
                              <a:path w="87630" h="87630">
                                <a:moveTo>
                                  <a:pt x="52420" y="556"/>
                                </a:moveTo>
                                <a:cubicBezTo>
                                  <a:pt x="55158" y="1389"/>
                                  <a:pt x="57898" y="2223"/>
                                  <a:pt x="60582" y="3335"/>
                                </a:cubicBezTo>
                                <a:lnTo>
                                  <a:pt x="60689" y="3380"/>
                                </a:lnTo>
                                <a:cubicBezTo>
                                  <a:pt x="66013" y="5600"/>
                                  <a:pt x="70715" y="8751"/>
                                  <a:pt x="74796" y="12833"/>
                                </a:cubicBezTo>
                                <a:lnTo>
                                  <a:pt x="74878" y="12915"/>
                                </a:lnTo>
                                <a:cubicBezTo>
                                  <a:pt x="78947" y="17004"/>
                                  <a:pt x="82086" y="21715"/>
                                  <a:pt x="84294" y="27047"/>
                                </a:cubicBezTo>
                                <a:lnTo>
                                  <a:pt x="84339" y="27155"/>
                                </a:lnTo>
                                <a:cubicBezTo>
                                  <a:pt x="86518" y="32454"/>
                                  <a:pt x="87615" y="37969"/>
                                  <a:pt x="87630" y="43699"/>
                                </a:cubicBezTo>
                                <a:lnTo>
                                  <a:pt x="87630" y="43931"/>
                                </a:lnTo>
                                <a:lnTo>
                                  <a:pt x="87074" y="52419"/>
                                </a:lnTo>
                                <a:cubicBezTo>
                                  <a:pt x="86240" y="55158"/>
                                  <a:pt x="85406" y="57897"/>
                                  <a:pt x="84294" y="60582"/>
                                </a:cubicBezTo>
                                <a:lnTo>
                                  <a:pt x="84250" y="60689"/>
                                </a:lnTo>
                                <a:cubicBezTo>
                                  <a:pt x="82028" y="66013"/>
                                  <a:pt x="78877" y="70715"/>
                                  <a:pt x="74796" y="74797"/>
                                </a:cubicBezTo>
                                <a:lnTo>
                                  <a:pt x="74714" y="74879"/>
                                </a:lnTo>
                                <a:cubicBezTo>
                                  <a:pt x="70624" y="78947"/>
                                  <a:pt x="65914" y="82086"/>
                                  <a:pt x="60582" y="84294"/>
                                </a:cubicBezTo>
                                <a:lnTo>
                                  <a:pt x="60475" y="84339"/>
                                </a:lnTo>
                                <a:cubicBezTo>
                                  <a:pt x="55140" y="86533"/>
                                  <a:pt x="49587" y="87630"/>
                                  <a:pt x="43699" y="87630"/>
                                </a:cubicBezTo>
                                <a:lnTo>
                                  <a:pt x="35210" y="87074"/>
                                </a:lnTo>
                                <a:cubicBezTo>
                                  <a:pt x="32470" y="86240"/>
                                  <a:pt x="29730" y="85406"/>
                                  <a:pt x="27047" y="84294"/>
                                </a:cubicBezTo>
                                <a:lnTo>
                                  <a:pt x="26940" y="84250"/>
                                </a:lnTo>
                                <a:cubicBezTo>
                                  <a:pt x="21617" y="82028"/>
                                  <a:pt x="16914" y="78877"/>
                                  <a:pt x="12833" y="74797"/>
                                </a:cubicBezTo>
                                <a:lnTo>
                                  <a:pt x="12751" y="74715"/>
                                </a:lnTo>
                                <a:cubicBezTo>
                                  <a:pt x="8682" y="70625"/>
                                  <a:pt x="5543" y="65914"/>
                                  <a:pt x="3290" y="60475"/>
                                </a:cubicBezTo>
                                <a:lnTo>
                                  <a:pt x="555" y="52419"/>
                                </a:lnTo>
                                <a:cubicBezTo>
                                  <a:pt x="278" y="49570"/>
                                  <a:pt x="0" y="46720"/>
                                  <a:pt x="0" y="43699"/>
                                </a:cubicBezTo>
                                <a:lnTo>
                                  <a:pt x="555" y="35210"/>
                                </a:lnTo>
                                <a:cubicBezTo>
                                  <a:pt x="1389" y="32470"/>
                                  <a:pt x="2223" y="29732"/>
                                  <a:pt x="3335" y="27047"/>
                                </a:cubicBezTo>
                                <a:lnTo>
                                  <a:pt x="3380" y="26940"/>
                                </a:lnTo>
                                <a:cubicBezTo>
                                  <a:pt x="5600" y="21616"/>
                                  <a:pt x="8752" y="16914"/>
                                  <a:pt x="12833" y="12833"/>
                                </a:cubicBezTo>
                                <a:lnTo>
                                  <a:pt x="12915" y="12750"/>
                                </a:lnTo>
                                <a:cubicBezTo>
                                  <a:pt x="17005" y="8682"/>
                                  <a:pt x="21716" y="5544"/>
                                  <a:pt x="27047" y="3335"/>
                                </a:cubicBezTo>
                                <a:lnTo>
                                  <a:pt x="27154" y="3290"/>
                                </a:lnTo>
                                <a:cubicBezTo>
                                  <a:pt x="32489" y="1097"/>
                                  <a:pt x="38043" y="0"/>
                                  <a:pt x="43931" y="0"/>
                                </a:cubicBez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89378" y="157735"/>
                            <a:ext cx="93472" cy="93471"/>
                          </a:xfrm>
                          <a:custGeom>
                            <a:rect l="l" t="t" r="r" b="b"/>
                            <a:pathLst>
                              <a:path w="93472" h="93471">
                                <a:moveTo>
                                  <a:pt x="90551" y="46735"/>
                                </a:moveTo>
                                <a:cubicBezTo>
                                  <a:pt x="90551" y="52546"/>
                                  <a:pt x="89439" y="58134"/>
                                  <a:pt x="87215" y="63503"/>
                                </a:cubicBezTo>
                                <a:cubicBezTo>
                                  <a:pt x="84992" y="68870"/>
                                  <a:pt x="81826" y="73609"/>
                                  <a:pt x="77717" y="77718"/>
                                </a:cubicBezTo>
                                <a:cubicBezTo>
                                  <a:pt x="73609" y="81826"/>
                                  <a:pt x="68871" y="84992"/>
                                  <a:pt x="63503" y="87215"/>
                                </a:cubicBezTo>
                                <a:cubicBezTo>
                                  <a:pt x="58135" y="89439"/>
                                  <a:pt x="52546" y="90550"/>
                                  <a:pt x="46736" y="90551"/>
                                </a:cubicBezTo>
                                <a:cubicBezTo>
                                  <a:pt x="40926" y="90550"/>
                                  <a:pt x="35336" y="89439"/>
                                  <a:pt x="29968" y="87215"/>
                                </a:cubicBezTo>
                                <a:cubicBezTo>
                                  <a:pt x="24601" y="84992"/>
                                  <a:pt x="19862" y="81826"/>
                                  <a:pt x="15754" y="77718"/>
                                </a:cubicBezTo>
                                <a:cubicBezTo>
                                  <a:pt x="11645" y="73609"/>
                                  <a:pt x="8479" y="68870"/>
                                  <a:pt x="6256" y="63503"/>
                                </a:cubicBezTo>
                                <a:cubicBezTo>
                                  <a:pt x="4032" y="58134"/>
                                  <a:pt x="2921" y="52546"/>
                                  <a:pt x="2921" y="46735"/>
                                </a:cubicBezTo>
                                <a:cubicBezTo>
                                  <a:pt x="2921" y="40925"/>
                                  <a:pt x="4032" y="35336"/>
                                  <a:pt x="6256" y="29968"/>
                                </a:cubicBezTo>
                                <a:cubicBezTo>
                                  <a:pt x="8479" y="24600"/>
                                  <a:pt x="11645" y="19862"/>
                                  <a:pt x="15754" y="15754"/>
                                </a:cubicBezTo>
                                <a:cubicBezTo>
                                  <a:pt x="19862" y="11645"/>
                                  <a:pt x="24601" y="8479"/>
                                  <a:pt x="29968" y="6255"/>
                                </a:cubicBezTo>
                                <a:cubicBezTo>
                                  <a:pt x="35336" y="4032"/>
                                  <a:pt x="40926" y="2921"/>
                                  <a:pt x="46736" y="2921"/>
                                </a:cubicBezTo>
                                <a:cubicBezTo>
                                  <a:pt x="52546" y="2921"/>
                                  <a:pt x="58135" y="4032"/>
                                  <a:pt x="63503" y="6255"/>
                                </a:cubicBezTo>
                                <a:cubicBezTo>
                                  <a:pt x="68871" y="8479"/>
                                  <a:pt x="73609" y="11645"/>
                                  <a:pt x="77717" y="15754"/>
                                </a:cubicBezTo>
                                <a:cubicBezTo>
                                  <a:pt x="81826" y="19862"/>
                                  <a:pt x="84992" y="24600"/>
                                  <a:pt x="87215" y="29968"/>
                                </a:cubicBezTo>
                                <a:cubicBezTo>
                                  <a:pt x="89439" y="35336"/>
                                  <a:pt x="90551" y="40925"/>
                                  <a:pt x="90551" y="46735"/>
                                </a:cubicBezTo>
                              </a:path>
                            </a:pathLst>
                          </a:custGeom>
                          <a:ln w="5842" cap="flat" cmpd="sng">
                            <a:solidFill>
                              <a:srgbClr val="437AEB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921001,25120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4772153</wp:posOffset>
                </wp:positionH>
                <wp:positionV relativeFrom="paragraph">
                  <wp:posOffset>-1439220</wp:posOffset>
                </wp:positionV>
                <wp:extent cx="140208" cy="140208"/>
                <wp:effectExtent l="0" t="0" r="0" b="0"/>
                <wp:wrapNone/>
                <wp:docPr id="52" name="Image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F678DB44-002F-4F5C-D5AB-6B8DE0846697"/>
                        <pic:cNvPicPr/>
                      </pic:nvPicPr>
                      <pic:blipFill>
                        <a:blip r:embed="rId2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53" type="#_x0000_t202" style="position:absolute;left:0;text-align:left;margin-left:376pt;margin-top:-113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5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4994149</wp:posOffset>
                </wp:positionH>
                <wp:positionV relativeFrom="paragraph">
                  <wp:posOffset>-1439220</wp:posOffset>
                </wp:positionV>
                <wp:extent cx="140208" cy="140208"/>
                <wp:effectExtent l="0" t="0" r="0" b="0"/>
                <wp:wrapNone/>
                <wp:docPr id="55" name="Image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" name="9A3F920C-B45F-48B3-76AB-2EDB399E2FBE"/>
                        <pic:cNvPicPr/>
                      </pic:nvPicPr>
                      <pic:blipFill>
                        <a:blip r:embed="rId2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56" type="#_x0000_t202" style="position:absolute;left:0;text-align:left;margin-left:393pt;margin-top:-113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-1240593</wp:posOffset>
                </wp:positionV>
                <wp:extent cx="6762750" cy="9525"/>
                <wp:effectExtent l="0" t="0" r="0" b="0"/>
                <wp:wrapNone/>
                <wp:docPr id="58" name="Image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" name="60BBFD10-0495-4F74-F4EB-91340736BB55"/>
                        <pic:cNvPicPr/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59" type="#_x0000_t202" style="position:absolute;left:0;text-align:left;margin-left:35pt;margin-top:-98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7"/>
              </v:shape>
            </pic:pic>
          </mc:Fallback>
        </mc:AlternateContent>
      </w:r>
    </w:p>
    <w:tbl>
      <w:tblPr>
        <w:tblStyle w:val="a3"/>
        <w:tblW w:w="0" w:type="auto"/>
        <w:tblInd w:w="1386" w:type="dxa"/>
        <w:tblLayout w:type="fixed"/>
        <w:tblLook w:val="04A0"/>
      </w:tblPr>
      <w:tblGrid>
        <w:gridCol w:w="746"/>
        <w:gridCol w:w="838"/>
        <w:gridCol w:w="1013"/>
        <w:gridCol w:w="921"/>
        <w:gridCol w:w="921"/>
        <w:gridCol w:w="1013"/>
        <w:gridCol w:w="747"/>
        <w:gridCol w:w="921"/>
        <w:gridCol w:w="1178"/>
      </w:tblGrid>
      <w:tr>
        <w:trPr>
          <w:cantSplit/>
          <w:trHeight w:val="50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37" w:right="105" w:hanging="129"/>
              <w:jc w:val="left"/>
              <w:adjustRightInd w:val="false"/>
              <w:autoSpaceDE w:val="false"/>
              <w:autoSpaceDN w:val="false"/>
            </w:pPr>
            <w:bookmarkStart w:name="_GoBack" w:id="6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名称</w:t>
            </w:r>
            <w:bookmarkEnd w:id="6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24" w:right="86" w:hanging="129"/>
              <w:jc w:val="left"/>
              <w:adjustRightInd w:val="false"/>
              <w:autoSpaceDE w:val="false"/>
              <w:autoSpaceDN w:val="false"/>
            </w:pPr>
            <w:bookmarkStart w:name="_GoBack" w:id="6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6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4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2"/>
            <w:bookmarkEnd w:id="6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114" w:right="0" w:firstLine="0"/>
              <w:jc w:val="left"/>
              <w:adjustRightInd w:val="false"/>
              <w:autoSpaceDE w:val="false"/>
              <w:autoSpaceDN w:val="false"/>
            </w:pPr>
            <w:bookmarkStart w:name="_GoBack" w:id="6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委托品种目录</w:t>
            </w:r>
            <w:bookmarkEnd w:id="6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85" w:right="72" w:hanging="322"/>
              <w:jc w:val="left"/>
              <w:adjustRightInd w:val="false"/>
              <w:autoSpaceDE w:val="false"/>
              <w:autoSpaceDN w:val="false"/>
            </w:pPr>
            <w:bookmarkStart w:name="_GoBack" w:id="6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称</w:t>
            </w:r>
            <w:bookmarkEnd w:id="6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56" w:right="72" w:hanging="193"/>
              <w:jc w:val="left"/>
              <w:adjustRightInd w:val="false"/>
              <w:autoSpaceDE w:val="false"/>
              <w:autoSpaceDN w:val="false"/>
            </w:pPr>
            <w:bookmarkStart w:name="_GoBack" w:id="6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6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02" w:right="118" w:hanging="193"/>
              <w:jc w:val="left"/>
              <w:adjustRightInd w:val="false"/>
              <w:autoSpaceDE w:val="false"/>
              <w:autoSpaceDN w:val="false"/>
            </w:pPr>
            <w:bookmarkStart w:name="_GoBack" w:id="6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储地址</w:t>
            </w:r>
            <w:bookmarkEnd w:id="6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33" w:right="114" w:hanging="129"/>
              <w:jc w:val="left"/>
              <w:adjustRightInd w:val="false"/>
              <w:autoSpaceDE w:val="false"/>
              <w:autoSpaceDN w:val="false"/>
            </w:pPr>
            <w:bookmarkStart w:name="_GoBack" w:id="6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</w:t>
            </w:r>
            <w:bookmarkEnd w:id="6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164" w:right="174" w:firstLine="0"/>
              <w:jc w:val="left"/>
              <w:adjustRightInd w:val="false"/>
              <w:autoSpaceDE w:val="false"/>
              <w:autoSpaceDN w:val="false"/>
            </w:pPr>
            <w:bookmarkStart w:name="_GoBack" w:id="6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区域仓储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（有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/无）</w:t>
            </w:r>
            <w:bookmarkEnd w:id="6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514" w:right="67" w:hanging="451"/>
              <w:jc w:val="left"/>
              <w:adjustRightInd w:val="false"/>
              <w:autoSpaceDE w:val="false"/>
              <w:autoSpaceDN w:val="false"/>
            </w:pPr>
            <w:bookmarkStart w:name="_GoBack" w:id="6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委托配送合同有效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期</w:t>
            </w:r>
            <w:bookmarkEnd w:id="69"/>
          </w:p>
        </w:tc>
      </w:tr>
      <w:tr>
        <w:trPr>
          <w:cantSplit/>
          <w:trHeight w:val="137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0"/>
            <w:bookmarkEnd w:id="7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7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7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7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7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3"/>
            <w:bookmarkEnd w:id="73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74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7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5"/>
            <w:bookmarkEnd w:id="75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6"/>
            <w:bookmarkEnd w:id="76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7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天津予联达冷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链包装技术有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限公司</w:t>
            </w:r>
            <w:bookmarkEnd w:id="7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7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天津北辰经济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技术开发区陆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路港物流装备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产业园三经路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5号7号库</w:t>
            </w:r>
            <w:bookmarkEnd w:id="7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9"/>
            <w:bookmarkEnd w:id="7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0"/>
            <w:bookmarkEnd w:id="8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1"/>
            <w:bookmarkEnd w:id="81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2"/>
            <w:bookmarkEnd w:id="8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70" w:right="0" w:firstLine="0"/>
              <w:jc w:val="left"/>
              <w:adjustRightInd w:val="false"/>
              <w:autoSpaceDE w:val="false"/>
              <w:autoSpaceDN w:val="false"/>
            </w:pPr>
            <w:bookmarkStart w:name="_GoBack" w:id="8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N/A</w:t>
            </w:r>
            <w:bookmarkEnd w:id="8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4"/>
            <w:bookmarkEnd w:id="8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5"/>
            <w:bookmarkEnd w:id="85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6"/>
            <w:bookmarkEnd w:id="86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233" w:right="114" w:hanging="129"/>
              <w:jc w:val="left"/>
              <w:adjustRightInd w:val="false"/>
              <w:autoSpaceDE w:val="false"/>
              <w:autoSpaceDN w:val="false"/>
            </w:pPr>
            <w:bookmarkStart w:name="_GoBack" w:id="8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全国干线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运输</w:t>
            </w:r>
            <w:bookmarkEnd w:id="8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8"/>
            <w:bookmarkEnd w:id="8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9"/>
            <w:bookmarkEnd w:id="8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0"/>
            <w:bookmarkEnd w:id="90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1"/>
            <w:bookmarkEnd w:id="91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9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无</w:t>
            </w:r>
            <w:bookmarkEnd w:id="9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3"/>
            <w:bookmarkEnd w:id="9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4"/>
            <w:bookmarkEnd w:id="9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5"/>
            <w:bookmarkEnd w:id="95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6"/>
            <w:bookmarkEnd w:id="96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9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97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8"/>
            <w:bookmarkEnd w:id="98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9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9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10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10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1"/>
            <w:bookmarkEnd w:id="101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10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10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3"/>
            <w:bookmarkEnd w:id="10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4"/>
            <w:bookmarkEnd w:id="104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5"/>
            <w:bookmarkEnd w:id="105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0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湖北和为康达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生物有限公司</w:t>
            </w:r>
            <w:bookmarkEnd w:id="10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7"/>
            <w:bookmarkEnd w:id="107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0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湖北省武汉经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济技术开发区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中环湖畔臻园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5幢1622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3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-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1625室</w:t>
            </w:r>
            <w:bookmarkEnd w:id="10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9"/>
            <w:bookmarkEnd w:id="109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70" w:firstLine="0"/>
              <w:jc w:val="left"/>
              <w:adjustRightInd w:val="false"/>
              <w:autoSpaceDE w:val="false"/>
              <w:autoSpaceDN w:val="false"/>
            </w:pPr>
            <w:bookmarkStart w:name="_GoBack" w:id="11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湖北省武汉经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济技术开发区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江城大道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538号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巴博士汽车广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场F栋一层</w:t>
            </w:r>
            <w:bookmarkEnd w:id="11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1"/>
            <w:bookmarkEnd w:id="111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11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11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3"/>
            <w:bookmarkEnd w:id="11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4"/>
            <w:bookmarkEnd w:id="11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5"/>
            <w:bookmarkEnd w:id="115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6"/>
            <w:bookmarkEnd w:id="116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11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11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8"/>
            <w:bookmarkEnd w:id="11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9"/>
            <w:bookmarkEnd w:id="11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0"/>
            <w:bookmarkEnd w:id="120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1"/>
            <w:bookmarkEnd w:id="121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12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2024/11/17</w:t>
            </w:r>
            <w:bookmarkEnd w:id="122"/>
          </w:p>
        </w:tc>
      </w:tr>
      <w:tr>
        <w:trPr>
          <w:cantSplit/>
          <w:trHeight w:val="184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3"/>
            <w:bookmarkEnd w:id="12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4"/>
            <w:bookmarkEnd w:id="124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5"/>
            <w:bookmarkEnd w:id="125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12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12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7"/>
            <w:bookmarkEnd w:id="127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12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12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9"/>
            <w:bookmarkEnd w:id="129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0"/>
            <w:bookmarkEnd w:id="130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13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13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2"/>
            <w:bookmarkEnd w:id="13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3"/>
            <w:bookmarkEnd w:id="13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4"/>
            <w:bookmarkEnd w:id="13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5"/>
            <w:bookmarkEnd w:id="135"/>
          </w:p>
          <w:p>
            <w:pPr>
              <w:kinsoku w:val="false"/>
              <w:textAlignment w:val="baseline"/>
              <w:widowControl w:val="false"/>
              <w:spacing w:before="0" w:after="0" w:lineRule="auto" w:line="19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6"/>
            <w:bookmarkEnd w:id="136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192" w:right="72" w:hanging="129"/>
              <w:jc w:val="left"/>
              <w:adjustRightInd w:val="false"/>
              <w:autoSpaceDE w:val="false"/>
              <w:autoSpaceDN w:val="false"/>
            </w:pPr>
            <w:bookmarkStart w:name="_GoBack" w:id="1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陕西海川医药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有限公司</w:t>
            </w:r>
            <w:bookmarkEnd w:id="1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8"/>
            <w:bookmarkEnd w:id="138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3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陕西省西咸新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区沣东新城丰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产路陕西数字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医药产业园办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公楼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42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(北楼)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第2、3整层</w:t>
            </w:r>
            <w:bookmarkEnd w:id="1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0"/>
            <w:bookmarkEnd w:id="140"/>
          </w:p>
          <w:p>
            <w:pPr>
              <w:kinsoku w:val="false"/>
              <w:textAlignment w:val="baseline"/>
              <w:widowControl w:val="false"/>
              <w:spacing w:before="5" w:after="0" w:lineRule="auto" w:line="263"/>
              <w:ind w:left="71" w:right="80" w:firstLine="0"/>
              <w:jc w:val="left"/>
              <w:adjustRightInd w:val="false"/>
              <w:autoSpaceDE w:val="false"/>
              <w:autoSpaceDN w:val="false"/>
            </w:pPr>
            <w:bookmarkStart w:name="_GoBack" w:id="14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陕西省西咸新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区沣东新城丰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产路陕西数字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医药产业园（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号仓北区4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-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层，冷库；2号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262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仓）</w:t>
            </w:r>
            <w:bookmarkEnd w:id="1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5" w:after="0" w:lineRule="auto" w:line="267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14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内、甘肃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省内、宁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夏回族自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治区内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14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3"/>
            <w:bookmarkEnd w:id="14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4"/>
            <w:bookmarkEnd w:id="14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5"/>
            <w:bookmarkEnd w:id="14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6"/>
            <w:bookmarkEnd w:id="146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7"/>
            <w:bookmarkEnd w:id="147"/>
          </w:p>
          <w:p>
            <w:pPr>
              <w:kinsoku w:val="false"/>
              <w:textAlignment w:val="baseline"/>
              <w:widowControl w:val="false"/>
              <w:spacing w:before="1" w:after="0" w:lineRule="auto" w:line="17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48"/>
            <w:bookmarkEnd w:id="148"/>
          </w:p>
          <w:p>
            <w:pPr>
              <w:kinsoku w:val="false"/>
              <w:textAlignment w:val="baseline"/>
              <w:widowControl w:val="false"/>
              <w:spacing w:before="0" w:after="0" w:lineRule="auto" w:line="238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14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14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0"/>
            <w:bookmarkEnd w:id="150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1"/>
            <w:bookmarkEnd w:id="151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2"/>
            <w:bookmarkEnd w:id="15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3"/>
            <w:bookmarkEnd w:id="15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4"/>
            <w:bookmarkEnd w:id="154"/>
          </w:p>
          <w:p>
            <w:pPr>
              <w:kinsoku w:val="false"/>
              <w:textAlignment w:val="baseline"/>
              <w:widowControl w:val="false"/>
              <w:spacing w:before="1" w:after="0" w:lineRule="auto" w:line="17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5"/>
            <w:bookmarkEnd w:id="155"/>
          </w:p>
          <w:p>
            <w:pPr>
              <w:kinsoku w:val="false"/>
              <w:textAlignment w:val="baseline"/>
              <w:widowControl w:val="false"/>
              <w:spacing w:before="0" w:after="0" w:lineRule="auto" w:line="238"/>
              <w:ind w:left="259" w:right="0" w:firstLine="0"/>
              <w:jc w:val="left"/>
              <w:adjustRightInd w:val="false"/>
              <w:autoSpaceDE w:val="false"/>
              <w:autoSpaceDN w:val="false"/>
            </w:pPr>
            <w:bookmarkStart w:name="_GoBack" w:id="15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2024/9/11</w:t>
            </w:r>
            <w:bookmarkEnd w:id="156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57"/>
            <w:bookmarkEnd w:id="157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15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15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15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15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0"/>
            <w:bookmarkEnd w:id="160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16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16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2"/>
            <w:bookmarkEnd w:id="162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3"/>
            <w:bookmarkEnd w:id="163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6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湖南天润生物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医药有限责任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16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5"/>
            <w:bookmarkEnd w:id="165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6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长沙市开福区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中青路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1048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号山河医药健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康产业园8栋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514房</w:t>
            </w:r>
            <w:bookmarkEnd w:id="16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7"/>
            <w:bookmarkEnd w:id="167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70" w:firstLine="0"/>
              <w:jc w:val="left"/>
              <w:adjustRightInd w:val="false"/>
              <w:autoSpaceDE w:val="false"/>
              <w:autoSpaceDN w:val="false"/>
            </w:pPr>
            <w:bookmarkStart w:name="_GoBack" w:id="16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长沙市开福区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中青路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1048号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山河医药健康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产业园8栋1、2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37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楼</w:t>
            </w:r>
            <w:bookmarkEnd w:id="16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69"/>
            <w:bookmarkEnd w:id="169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17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湖南省内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17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1"/>
            <w:bookmarkEnd w:id="17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2"/>
            <w:bookmarkEnd w:id="172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3"/>
            <w:bookmarkEnd w:id="173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4"/>
            <w:bookmarkEnd w:id="17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17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17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6"/>
            <w:bookmarkEnd w:id="17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7"/>
            <w:bookmarkEnd w:id="17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8"/>
            <w:bookmarkEnd w:id="178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79"/>
            <w:bookmarkEnd w:id="17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18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180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81"/>
            <w:bookmarkEnd w:id="181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18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18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18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18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84"/>
            <w:bookmarkEnd w:id="184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18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18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86"/>
            <w:bookmarkEnd w:id="18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87"/>
            <w:bookmarkEnd w:id="187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88"/>
            <w:bookmarkEnd w:id="188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192" w:right="72" w:hanging="129"/>
              <w:jc w:val="left"/>
              <w:adjustRightInd w:val="false"/>
              <w:autoSpaceDE w:val="false"/>
              <w:autoSpaceDN w:val="false"/>
            </w:pPr>
            <w:bookmarkStart w:name="_GoBack" w:id="18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广西中生药业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有限公司</w:t>
            </w:r>
            <w:bookmarkEnd w:id="18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0"/>
            <w:bookmarkEnd w:id="19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19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南宁市洪历路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27号辰逸产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业园3号楼1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层102号</w:t>
            </w:r>
            <w:bookmarkEnd w:id="19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2"/>
            <w:bookmarkEnd w:id="192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71" w:right="80" w:firstLine="0"/>
              <w:jc w:val="left"/>
              <w:adjustRightInd w:val="false"/>
              <w:autoSpaceDE w:val="false"/>
              <w:autoSpaceDN w:val="false"/>
            </w:pPr>
            <w:bookmarkStart w:name="_GoBack" w:id="19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南宁市江南区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洪历路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27号辰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逸产业园3号楼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标准厂房一层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102号</w:t>
            </w:r>
            <w:bookmarkEnd w:id="19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4"/>
            <w:bookmarkEnd w:id="194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19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广西壮族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自治区内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19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6"/>
            <w:bookmarkEnd w:id="19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7"/>
            <w:bookmarkEnd w:id="19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8"/>
            <w:bookmarkEnd w:id="198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99"/>
            <w:bookmarkEnd w:id="19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20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20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1"/>
            <w:bookmarkEnd w:id="20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2"/>
            <w:bookmarkEnd w:id="202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3"/>
            <w:bookmarkEnd w:id="203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4"/>
            <w:bookmarkEnd w:id="20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20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205"/>
          </w:p>
        </w:tc>
      </w:tr>
      <w:tr>
        <w:trPr>
          <w:cantSplit/>
          <w:trHeight w:val="137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6"/>
            <w:bookmarkEnd w:id="206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20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20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4" w:after="0" w:lineRule="auto" w:line="264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20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20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09"/>
            <w:bookmarkEnd w:id="209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21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21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1"/>
            <w:bookmarkEnd w:id="21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2"/>
            <w:bookmarkEnd w:id="212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3"/>
            <w:bookmarkEnd w:id="213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1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国药集团西南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医药有限公司</w:t>
            </w:r>
            <w:bookmarkEnd w:id="21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5"/>
            <w:bookmarkEnd w:id="215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6"/>
            <w:bookmarkEnd w:id="216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1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成都市武侯区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武兴路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38号2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栋4层至6层</w:t>
            </w:r>
            <w:bookmarkEnd w:id="21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8"/>
            <w:bookmarkEnd w:id="21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19"/>
            <w:bookmarkEnd w:id="219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0"/>
            <w:bookmarkEnd w:id="220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0" w:right="70" w:firstLine="0"/>
              <w:jc w:val="left"/>
              <w:adjustRightInd w:val="false"/>
              <w:autoSpaceDE w:val="false"/>
              <w:autoSpaceDN w:val="false"/>
            </w:pPr>
            <w:bookmarkStart w:name="_GoBack" w:id="22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成都市武侯区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武兴路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38号1栋</w:t>
            </w:r>
            <w:bookmarkEnd w:id="22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2"/>
            <w:bookmarkEnd w:id="222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22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四川省内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22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4"/>
            <w:bookmarkEnd w:id="22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5"/>
            <w:bookmarkEnd w:id="225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6"/>
            <w:bookmarkEnd w:id="226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7"/>
            <w:bookmarkEnd w:id="227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22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22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29"/>
            <w:bookmarkEnd w:id="22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30"/>
            <w:bookmarkEnd w:id="23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31"/>
            <w:bookmarkEnd w:id="231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32"/>
            <w:bookmarkEnd w:id="23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23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233"/>
          </w:p>
        </w:tc>
      </w:tr>
    </w:tbl>
    <w:p>
      <w:pPr>
        <w:kinsoku w:val="false"/>
        <w:textAlignment w:val="baseline"/>
        <w:widowControl w:val="false"/>
        <w:spacing w:before="0" w:after="0" w:lineRule="exact" w:line="14"/>
        <w:ind w:left="137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4"/>
      <w:bookmarkEnd w:id="234"/>
    </w:p>
    <w:p>
      <w:pPr>
        <w:sectPr>
          <w:pgSz w:w="11900" w:h="16840" w:orient="portrait"/>
          <w:pgMar w:top="598" w:right="565" w:bottom="665" w:left="559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" w:after="0" w:lineRule="exact" w:line="1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235"/>
      <w:bookmarkEnd w:id="235"/>
    </w:p>
    <w:tbl>
      <w:tblPr>
        <w:tblStyle w:val="a3"/>
        <w:tblW w:w="0" w:type="auto"/>
        <w:tblInd w:w="875" w:type="dxa"/>
        <w:tblLayout w:type="fixed"/>
        <w:tblLook w:val="04A0"/>
      </w:tblPr>
      <w:tblGrid>
        <w:gridCol w:w="746"/>
        <w:gridCol w:w="838"/>
        <w:gridCol w:w="1013"/>
        <w:gridCol w:w="921"/>
        <w:gridCol w:w="921"/>
        <w:gridCol w:w="1013"/>
        <w:gridCol w:w="747"/>
        <w:gridCol w:w="921"/>
        <w:gridCol w:w="1178"/>
      </w:tblGrid>
      <w:tr>
        <w:trPr>
          <w:cantSplit/>
          <w:trHeight w:val="1365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2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36"/>
            <w:bookmarkEnd w:id="236"/>
          </w:p>
          <w:p>
            <w:pPr>
              <w:kinsoku w:val="false"/>
              <w:textAlignment w:val="baseline"/>
              <w:widowControl w:val="false"/>
              <w:spacing w:before="0" w:after="0" w:lineRule="auto" w:line="261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2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2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4" w:after="0" w:lineRule="auto" w:line="264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23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23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1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39"/>
            <w:bookmarkEnd w:id="239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24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24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1"/>
            <w:bookmarkEnd w:id="24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2"/>
            <w:bookmarkEnd w:id="242"/>
          </w:p>
          <w:p>
            <w:pPr>
              <w:kinsoku w:val="false"/>
              <w:textAlignment w:val="baseline"/>
              <w:widowControl w:val="false"/>
              <w:spacing w:before="0" w:after="0" w:lineRule="auto" w:line="20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3"/>
            <w:bookmarkEnd w:id="243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4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国药乐仁堂医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药有限公司</w:t>
            </w:r>
            <w:bookmarkEnd w:id="24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1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5"/>
            <w:bookmarkEnd w:id="245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4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河北省石家庄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市长安区和平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东路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488号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A5、A6、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C7、D2</w:t>
            </w:r>
            <w:bookmarkEnd w:id="24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2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7"/>
            <w:bookmarkEnd w:id="247"/>
          </w:p>
          <w:p>
            <w:pPr>
              <w:kinsoku w:val="false"/>
              <w:textAlignment w:val="baseline"/>
              <w:widowControl w:val="false"/>
              <w:spacing w:before="0" w:after="0" w:lineRule="auto" w:line="261"/>
              <w:ind w:left="109" w:right="118" w:firstLine="0"/>
              <w:jc w:val="left"/>
              <w:adjustRightInd w:val="false"/>
              <w:autoSpaceDE w:val="false"/>
              <w:autoSpaceDN w:val="false"/>
            </w:pPr>
            <w:bookmarkStart w:name="_GoBack" w:id="24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正定县牛家庄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村西南（一期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库、二期库、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三期库）</w:t>
            </w:r>
            <w:bookmarkEnd w:id="24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2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49"/>
            <w:bookmarkEnd w:id="249"/>
          </w:p>
          <w:p>
            <w:pPr>
              <w:kinsoku w:val="false"/>
              <w:textAlignment w:val="baseline"/>
              <w:widowControl w:val="false"/>
              <w:spacing w:before="0" w:after="0" w:lineRule="auto" w:line="261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25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25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1"/>
            <w:bookmarkEnd w:id="25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2"/>
            <w:bookmarkEnd w:id="252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3"/>
            <w:bookmarkEnd w:id="253"/>
          </w:p>
          <w:p>
            <w:pPr>
              <w:kinsoku w:val="false"/>
              <w:textAlignment w:val="baseline"/>
              <w:widowControl w:val="false"/>
              <w:spacing w:before="1" w:after="0" w:lineRule="auto" w:line="186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4"/>
            <w:bookmarkEnd w:id="25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25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25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6"/>
            <w:bookmarkEnd w:id="25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7"/>
            <w:bookmarkEnd w:id="25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8"/>
            <w:bookmarkEnd w:id="258"/>
          </w:p>
          <w:p>
            <w:pPr>
              <w:kinsoku w:val="false"/>
              <w:textAlignment w:val="baseline"/>
              <w:widowControl w:val="false"/>
              <w:spacing w:before="1" w:after="0" w:lineRule="auto" w:line="186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59"/>
            <w:bookmarkEnd w:id="25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59" w:right="0" w:firstLine="0"/>
              <w:jc w:val="left"/>
              <w:adjustRightInd w:val="false"/>
              <w:autoSpaceDE w:val="false"/>
              <w:autoSpaceDN w:val="false"/>
            </w:pPr>
            <w:bookmarkStart w:name="_GoBack" w:id="26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2024/8/25</w:t>
            </w:r>
            <w:bookmarkEnd w:id="260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61"/>
            <w:bookmarkEnd w:id="261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26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26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26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26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64"/>
            <w:bookmarkEnd w:id="264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26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26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66"/>
            <w:bookmarkEnd w:id="26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67"/>
            <w:bookmarkEnd w:id="267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68"/>
            <w:bookmarkEnd w:id="268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6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安徽天星生物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制品有限公司</w:t>
            </w:r>
            <w:bookmarkEnd w:id="26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0"/>
            <w:bookmarkEnd w:id="270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7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安徽省合肥市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区合肥医药健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康产业园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A区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16号楼</w:t>
            </w:r>
            <w:bookmarkEnd w:id="27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2"/>
            <w:bookmarkEnd w:id="272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109" w:right="118" w:firstLine="0"/>
              <w:jc w:val="left"/>
              <w:adjustRightInd w:val="false"/>
              <w:autoSpaceDE w:val="false"/>
              <w:autoSpaceDN w:val="false"/>
            </w:pPr>
            <w:bookmarkStart w:name="_GoBack" w:id="27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合肥市经济技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术开发区合肥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医药健康产业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园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A区10号仓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库一层、二层</w:t>
            </w:r>
            <w:bookmarkEnd w:id="27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4"/>
            <w:bookmarkEnd w:id="274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27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安徽省内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27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6"/>
            <w:bookmarkEnd w:id="27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7"/>
            <w:bookmarkEnd w:id="27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8"/>
            <w:bookmarkEnd w:id="278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79"/>
            <w:bookmarkEnd w:id="27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28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28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1"/>
            <w:bookmarkEnd w:id="28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2"/>
            <w:bookmarkEnd w:id="282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3"/>
            <w:bookmarkEnd w:id="283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4"/>
            <w:bookmarkEnd w:id="28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28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285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6"/>
            <w:bookmarkEnd w:id="286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28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28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28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28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89"/>
            <w:bookmarkEnd w:id="289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29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29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91"/>
            <w:bookmarkEnd w:id="291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92"/>
            <w:bookmarkEnd w:id="292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9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河南西浓德生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物制品有限公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288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司</w:t>
            </w:r>
            <w:bookmarkEnd w:id="29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94"/>
            <w:bookmarkEnd w:id="294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29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郑州高新技术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产业开发区莲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花街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316号5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幢7层35号</w:t>
            </w:r>
            <w:bookmarkEnd w:id="29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96"/>
            <w:bookmarkEnd w:id="296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87" w:right="96" w:firstLine="0"/>
              <w:jc w:val="left"/>
              <w:adjustRightInd w:val="false"/>
              <w:autoSpaceDE w:val="false"/>
              <w:autoSpaceDN w:val="false"/>
            </w:pPr>
            <w:bookmarkStart w:name="_GoBack" w:id="29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郑州市高新技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术产业开发区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莲花街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338号9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号楼4层26号</w:t>
            </w:r>
            <w:bookmarkEnd w:id="29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298"/>
            <w:bookmarkEnd w:id="298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29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29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0"/>
            <w:bookmarkEnd w:id="300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1"/>
            <w:bookmarkEnd w:id="301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2"/>
            <w:bookmarkEnd w:id="302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3"/>
            <w:bookmarkEnd w:id="303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30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30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5"/>
            <w:bookmarkEnd w:id="30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6"/>
            <w:bookmarkEnd w:id="306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7"/>
            <w:bookmarkEnd w:id="307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08"/>
            <w:bookmarkEnd w:id="308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59" w:right="0" w:firstLine="0"/>
              <w:jc w:val="left"/>
              <w:adjustRightInd w:val="false"/>
              <w:autoSpaceDE w:val="false"/>
              <w:autoSpaceDN w:val="false"/>
            </w:pPr>
            <w:bookmarkStart w:name="_GoBack" w:id="309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2024/9/28</w:t>
            </w:r>
            <w:bookmarkEnd w:id="309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0"/>
            <w:bookmarkEnd w:id="31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31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31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31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31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3"/>
            <w:bookmarkEnd w:id="313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314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31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5"/>
            <w:bookmarkEnd w:id="31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6"/>
            <w:bookmarkEnd w:id="316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7"/>
            <w:bookmarkEnd w:id="317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1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华润（大连）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医药有限公司</w:t>
            </w:r>
            <w:bookmarkEnd w:id="31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19"/>
            <w:bookmarkEnd w:id="319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2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辽宁省大连市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甘井子区大连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湾街道镇远街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50号</w:t>
            </w:r>
            <w:bookmarkEnd w:id="32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1"/>
            <w:bookmarkEnd w:id="321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9" w:right="118" w:firstLine="0"/>
              <w:jc w:val="left"/>
              <w:adjustRightInd w:val="false"/>
              <w:autoSpaceDE w:val="false"/>
              <w:autoSpaceDN w:val="false"/>
            </w:pPr>
            <w:bookmarkStart w:name="_GoBack" w:id="32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辽宁省大连市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甘井子区大连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湾街道镇远街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50号</w:t>
            </w:r>
            <w:bookmarkEnd w:id="32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3"/>
            <w:bookmarkEnd w:id="323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32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辽宁省内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32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5"/>
            <w:bookmarkEnd w:id="32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6"/>
            <w:bookmarkEnd w:id="326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7"/>
            <w:bookmarkEnd w:id="327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28"/>
            <w:bookmarkEnd w:id="328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32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32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0"/>
            <w:bookmarkEnd w:id="330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1"/>
            <w:bookmarkEnd w:id="331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2"/>
            <w:bookmarkEnd w:id="332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3"/>
            <w:bookmarkEnd w:id="333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334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334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5"/>
            <w:bookmarkEnd w:id="335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33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33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3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3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38"/>
            <w:bookmarkEnd w:id="338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339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3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0"/>
            <w:bookmarkEnd w:id="34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4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重庆市疾病预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防控制中心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（重庆市预防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医学科学院）</w:t>
            </w:r>
            <w:bookmarkEnd w:id="3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2"/>
            <w:bookmarkEnd w:id="34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3"/>
            <w:bookmarkEnd w:id="343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4"/>
            <w:bookmarkEnd w:id="344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4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重庆市渝中区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长江二路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8号</w:t>
            </w:r>
            <w:bookmarkEnd w:id="34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6"/>
            <w:bookmarkEnd w:id="34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7"/>
            <w:bookmarkEnd w:id="347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48"/>
            <w:bookmarkEnd w:id="348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109" w:right="118" w:firstLine="0"/>
              <w:jc w:val="left"/>
              <w:adjustRightInd w:val="false"/>
              <w:autoSpaceDE w:val="false"/>
              <w:autoSpaceDN w:val="false"/>
            </w:pPr>
            <w:bookmarkStart w:name="_GoBack" w:id="34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重庆市渝中区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长江二路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8号</w:t>
            </w:r>
            <w:bookmarkEnd w:id="34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0"/>
            <w:bookmarkEnd w:id="35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35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重庆市内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仓储）</w:t>
            </w:r>
            <w:bookmarkEnd w:id="35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2"/>
            <w:bookmarkEnd w:id="35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3"/>
            <w:bookmarkEnd w:id="35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4"/>
            <w:bookmarkEnd w:id="354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5"/>
            <w:bookmarkEnd w:id="35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35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35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7"/>
            <w:bookmarkEnd w:id="35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8"/>
            <w:bookmarkEnd w:id="358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9"/>
            <w:bookmarkEnd w:id="359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0"/>
            <w:bookmarkEnd w:id="360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36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361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2"/>
            <w:bookmarkEnd w:id="362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8" w:right="105" w:firstLine="0"/>
              <w:jc w:val="left"/>
              <w:adjustRightInd w:val="false"/>
              <w:autoSpaceDE w:val="false"/>
              <w:autoSpaceDN w:val="false"/>
            </w:pPr>
            <w:bookmarkStart w:name="_GoBack" w:id="36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36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4" w:right="75" w:firstLine="0"/>
              <w:jc w:val="left"/>
              <w:adjustRightInd w:val="false"/>
              <w:autoSpaceDE w:val="false"/>
              <w:autoSpaceDN w:val="false"/>
            </w:pPr>
            <w:bookmarkStart w:name="_GoBack" w:id="36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36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5"/>
            <w:bookmarkEnd w:id="365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96" w:right="97" w:firstLine="0"/>
              <w:jc w:val="left"/>
              <w:adjustRightInd w:val="false"/>
              <w:autoSpaceDE w:val="false"/>
              <w:autoSpaceDN w:val="false"/>
            </w:pPr>
            <w:bookmarkStart w:name="_GoBack" w:id="36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6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36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7"/>
            <w:bookmarkEnd w:id="36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8"/>
            <w:bookmarkEnd w:id="368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9"/>
            <w:bookmarkEnd w:id="369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7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新疆诺聆维信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医药有限公司</w:t>
            </w:r>
            <w:bookmarkEnd w:id="37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63" w:right="72" w:firstLine="0"/>
              <w:jc w:val="left"/>
              <w:adjustRightInd w:val="false"/>
              <w:autoSpaceDE w:val="false"/>
              <w:autoSpaceDN w:val="false"/>
            </w:pPr>
            <w:bookmarkStart w:name="_GoBack" w:id="37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新疆乌鲁木齐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市沙依巴克区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南昌北路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55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号贝域佳府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10号楼第二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288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层</w:t>
            </w:r>
            <w:bookmarkEnd w:id="37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2"/>
            <w:bookmarkEnd w:id="372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70" w:firstLine="0"/>
              <w:jc w:val="left"/>
              <w:adjustRightInd w:val="false"/>
              <w:autoSpaceDE w:val="false"/>
              <w:autoSpaceDN w:val="false"/>
            </w:pPr>
            <w:bookmarkStart w:name="_GoBack" w:id="37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新疆乌鲁木齐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市水磨沟区腾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汇一路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101号检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6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测中心一栋展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厅301室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-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5</w:t>
            </w:r>
            <w:bookmarkEnd w:id="37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4"/>
            <w:bookmarkEnd w:id="374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37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新疆维吾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尔自治区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内（区域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配送、区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域仓储）</w:t>
            </w:r>
            <w:bookmarkEnd w:id="37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6"/>
            <w:bookmarkEnd w:id="37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7"/>
            <w:bookmarkEnd w:id="37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8"/>
            <w:bookmarkEnd w:id="378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79"/>
            <w:bookmarkEnd w:id="37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38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38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1"/>
            <w:bookmarkEnd w:id="38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2"/>
            <w:bookmarkEnd w:id="382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3"/>
            <w:bookmarkEnd w:id="383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4"/>
            <w:bookmarkEnd w:id="384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1" w:right="0" w:firstLine="0"/>
              <w:jc w:val="left"/>
              <w:adjustRightInd w:val="false"/>
              <w:autoSpaceDE w:val="false"/>
              <w:autoSpaceDN w:val="false"/>
            </w:pPr>
            <w:bookmarkStart w:name="_GoBack" w:id="38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385"/>
          </w:p>
        </w:tc>
      </w:tr>
      <w:tr>
        <w:trPr>
          <w:cantSplit/>
          <w:trHeight w:val="218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6"/>
            <w:bookmarkEnd w:id="386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7"/>
            <w:bookmarkEnd w:id="387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8"/>
            <w:bookmarkEnd w:id="388"/>
          </w:p>
          <w:p>
            <w:pPr>
              <w:kinsoku w:val="false"/>
              <w:textAlignment w:val="baseline"/>
              <w:widowControl w:val="false"/>
              <w:spacing w:before="1" w:after="0" w:lineRule="auto" w:line="159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89"/>
            <w:bookmarkEnd w:id="389"/>
          </w:p>
          <w:p>
            <w:pPr>
              <w:kinsoku w:val="false"/>
              <w:textAlignment w:val="baseline"/>
              <w:widowControl w:val="false"/>
              <w:spacing w:before="2" w:after="0" w:lineRule="auto" w:line="245"/>
              <w:ind w:left="90" w:right="86" w:firstLine="0"/>
              <w:jc w:val="left"/>
              <w:adjustRightInd w:val="false"/>
              <w:autoSpaceDE w:val="false"/>
              <w:autoSpaceDN w:val="false"/>
            </w:pPr>
            <w:bookmarkStart w:name="_GoBack" w:id="39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上海荣盛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生物药业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公司</w:t>
            </w:r>
            <w:bookmarkEnd w:id="39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1"/>
            <w:bookmarkEnd w:id="391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2"/>
            <w:bookmarkEnd w:id="392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3"/>
            <w:bookmarkEnd w:id="393"/>
          </w:p>
          <w:p>
            <w:pPr>
              <w:kinsoku w:val="false"/>
              <w:textAlignment w:val="baseline"/>
              <w:widowControl w:val="false"/>
              <w:spacing w:before="0" w:after="0" w:lineRule="auto" w:line="28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4"/>
            <w:bookmarkEnd w:id="394"/>
          </w:p>
          <w:p>
            <w:pPr>
              <w:kinsoku w:val="false"/>
              <w:textAlignment w:val="baseline"/>
              <w:widowControl w:val="false"/>
              <w:spacing w:before="3" w:after="0" w:lineRule="auto" w:line="244"/>
              <w:ind w:left="72" w:right="63" w:firstLine="0"/>
              <w:jc w:val="left"/>
              <w:adjustRightInd w:val="false"/>
              <w:autoSpaceDE w:val="false"/>
              <w:autoSpaceDN w:val="false"/>
            </w:pPr>
            <w:bookmarkStart w:name="_GoBack" w:id="39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上海市闵行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9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区向阳路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888号</w:t>
            </w:r>
            <w:bookmarkEnd w:id="39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6"/>
            <w:bookmarkEnd w:id="396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7"/>
            <w:bookmarkEnd w:id="397"/>
          </w:p>
          <w:p>
            <w:pPr>
              <w:kinsoku w:val="false"/>
              <w:textAlignment w:val="baseline"/>
              <w:widowControl w:val="false"/>
              <w:spacing w:before="0" w:after="0" w:lineRule="auto" w:line="18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98"/>
            <w:bookmarkEnd w:id="398"/>
          </w:p>
          <w:p>
            <w:pPr>
              <w:kinsoku w:val="false"/>
              <w:textAlignment w:val="baseline"/>
              <w:widowControl w:val="false"/>
              <w:spacing w:before="5" w:after="0" w:lineRule="auto" w:line="245"/>
              <w:ind w:left="68" w:right="68" w:firstLine="0"/>
              <w:jc w:val="left"/>
              <w:adjustRightInd w:val="false"/>
              <w:autoSpaceDE w:val="false"/>
              <w:autoSpaceDN w:val="false"/>
            </w:pPr>
            <w:bookmarkStart w:name="_GoBack" w:id="39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水痘减毒活疫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苗（药品批准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3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文号：国药准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3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27"/>
                <w:sz w:val="13"/>
                <w:szCs w:val="13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S20160005）</w:t>
            </w:r>
            <w:bookmarkEnd w:id="39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0"/>
            <w:bookmarkEnd w:id="400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1"/>
            <w:bookmarkEnd w:id="401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2"/>
            <w:bookmarkEnd w:id="402"/>
          </w:p>
          <w:p>
            <w:pPr>
              <w:kinsoku w:val="false"/>
              <w:textAlignment w:val="baseline"/>
              <w:widowControl w:val="false"/>
              <w:spacing w:before="0" w:after="0" w:lineRule="auto" w:line="28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3"/>
            <w:bookmarkEnd w:id="403"/>
          </w:p>
          <w:p>
            <w:pPr>
              <w:kinsoku w:val="false"/>
              <w:textAlignment w:val="baseline"/>
              <w:widowControl w:val="false"/>
              <w:spacing w:before="3" w:after="0" w:lineRule="auto" w:line="244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40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天津予联达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冷链包装技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术有限公司</w:t>
            </w:r>
            <w:bookmarkEnd w:id="40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36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5"/>
            <w:bookmarkEnd w:id="405"/>
          </w:p>
          <w:p>
            <w:pPr>
              <w:kinsoku w:val="false"/>
              <w:textAlignment w:val="baseline"/>
              <w:widowControl w:val="false"/>
              <w:spacing w:before="3" w:after="0" w:lineRule="auto" w:line="246"/>
              <w:ind w:left="64" w:right="73" w:firstLine="0"/>
              <w:jc w:val="left"/>
              <w:adjustRightInd w:val="false"/>
              <w:autoSpaceDE w:val="false"/>
              <w:autoSpaceDN w:val="false"/>
            </w:pPr>
            <w:bookmarkStart w:name="_GoBack" w:id="40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4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5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4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发区陆路港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6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物流装备产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业园三经路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5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3"/>
                <w:szCs w:val="13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号7号库</w:t>
            </w:r>
            <w:bookmarkEnd w:id="40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7"/>
            <w:bookmarkEnd w:id="40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8"/>
            <w:bookmarkEnd w:id="408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09"/>
            <w:bookmarkEnd w:id="40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0"/>
            <w:bookmarkEnd w:id="41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1"/>
            <w:bookmarkEnd w:id="41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2"/>
            <w:bookmarkEnd w:id="412"/>
          </w:p>
          <w:p>
            <w:pPr>
              <w:kinsoku w:val="false"/>
              <w:textAlignment w:val="baseline"/>
              <w:widowControl w:val="false"/>
              <w:spacing w:before="1" w:after="0" w:lineRule="auto" w:line="16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3"/>
            <w:bookmarkEnd w:id="413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70" w:right="0" w:firstLine="0"/>
              <w:jc w:val="left"/>
              <w:adjustRightInd w:val="false"/>
              <w:autoSpaceDE w:val="false"/>
              <w:autoSpaceDN w:val="false"/>
            </w:pPr>
            <w:bookmarkStart w:name="_GoBack" w:id="414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N/A</w:t>
            </w:r>
            <w:bookmarkEnd w:id="41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6"/>
              <w:ind w:left="105" w:right="114" w:firstLine="0"/>
              <w:jc w:val="left"/>
              <w:adjustRightInd w:val="false"/>
              <w:autoSpaceDE w:val="false"/>
              <w:autoSpaceDN w:val="false"/>
            </w:pPr>
            <w:bookmarkStart w:name="_GoBack" w:id="415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（干线运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输（从疫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苗生产企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业直接运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输至县级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疾病预防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控制机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构）</w:t>
            </w:r>
            <w:bookmarkEnd w:id="41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6"/>
            <w:bookmarkEnd w:id="41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7"/>
            <w:bookmarkEnd w:id="417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8"/>
            <w:bookmarkEnd w:id="41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19"/>
            <w:bookmarkEnd w:id="41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0"/>
            <w:bookmarkEnd w:id="420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1"/>
            <w:bookmarkEnd w:id="421"/>
          </w:p>
          <w:p>
            <w:pPr>
              <w:kinsoku w:val="false"/>
              <w:textAlignment w:val="baseline"/>
              <w:widowControl w:val="false"/>
              <w:spacing w:before="1" w:after="0" w:lineRule="auto" w:line="16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2"/>
            <w:bookmarkEnd w:id="42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85" w:right="0" w:firstLine="0"/>
              <w:jc w:val="left"/>
              <w:adjustRightInd w:val="false"/>
              <w:autoSpaceDE w:val="false"/>
              <w:autoSpaceDN w:val="false"/>
            </w:pPr>
            <w:bookmarkStart w:name="_GoBack" w:id="42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无</w:t>
            </w:r>
            <w:bookmarkEnd w:id="42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4"/>
            <w:bookmarkEnd w:id="424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5"/>
            <w:bookmarkEnd w:id="425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6"/>
            <w:bookmarkEnd w:id="426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7"/>
            <w:bookmarkEnd w:id="427"/>
          </w:p>
          <w:p>
            <w:pPr>
              <w:kinsoku w:val="false"/>
              <w:textAlignment w:val="baseline"/>
              <w:widowControl w:val="false"/>
              <w:spacing w:before="0" w:after="0" w:lineRule="auto" w:line="14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8"/>
            <w:bookmarkEnd w:id="428"/>
          </w:p>
          <w:p>
            <w:pPr>
              <w:kinsoku w:val="false"/>
              <w:textAlignment w:val="baseline"/>
              <w:widowControl w:val="false"/>
              <w:spacing w:before="0" w:after="0" w:lineRule="auto" w:line="236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29"/>
            <w:bookmarkEnd w:id="429"/>
          </w:p>
          <w:p>
            <w:pPr>
              <w:kinsoku w:val="false"/>
              <w:textAlignment w:val="baseline"/>
              <w:widowControl w:val="false"/>
              <w:spacing w:before="0" w:after="0" w:lineRule="auto" w:line="240"/>
              <w:ind w:left="166" w:right="0" w:firstLine="0"/>
              <w:jc w:val="left"/>
              <w:adjustRightInd w:val="false"/>
              <w:autoSpaceDE w:val="false"/>
              <w:autoSpaceDN w:val="false"/>
            </w:pPr>
            <w:bookmarkStart w:name="_GoBack" w:id="43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202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5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/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12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/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31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3"/>
                <w:szCs w:val="13"/>
                <w:color w:val="444444"/>
                <w:b w:val="false"/>
                <w:i w:val="false"/>
              </w:rPr>
              <w:t xml:space="preserve">/</w:t>
            </w:r>
            <w:bookmarkEnd w:id="430"/>
          </w:p>
        </w:tc>
      </w:tr>
    </w:tbl>
    <w:p>
      <w:pPr>
        <w:kinsoku w:val="false"/>
        <w:textAlignment w:val="baseline"/>
        <w:widowControl w:val="false"/>
        <w:spacing w:before="0" w:after="0" w:lineRule="auto" w:line="128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1"/>
      <w:bookmarkEnd w:id="431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2"/>
      <w:bookmarkEnd w:id="432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3"/>
      <w:bookmarkEnd w:id="433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4"/>
      <w:bookmarkEnd w:id="434"/>
    </w:p>
    <w:p>
      <w:pPr>
        <w:kinsoku w:val="false"/>
        <w:textAlignment w:val="baseline"/>
        <w:widowControl w:val="false"/>
        <w:spacing w:before="0" w:after="0" w:lineRule="auto" w:line="133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5"/>
      <w:bookmarkEnd w:id="435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6"/>
      <w:bookmarkEnd w:id="436"/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7"/>
      <w:bookmarkEnd w:id="437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8"/>
      <w:bookmarkEnd w:id="438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40894</wp:posOffset>
                </wp:positionV>
                <wp:extent cx="6762750" cy="9525"/>
                <wp:effectExtent l="0" t="0" r="0" b="0"/>
                <wp:wrapNone/>
                <wp:docPr id="440" name="Image4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0" name="2AFFFA1E-B3DE-45D7-9C25-A657AB4E0D29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41" type="#_x0000_t202" style="position:absolute;left:0;text-align:left;margin-left:35pt;margin-top:3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202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42"/>
      <w:bookmarkEnd w:id="442"/>
    </w:p>
    <w:p>
      <w:pPr>
        <w:kinsoku w:val="false"/>
        <w:textAlignment w:val="baseline"/>
        <w:widowControl w:val="false"/>
        <w:spacing w:before="1" w:after="0" w:lineRule="auto" w:line="239"/>
        <w:ind w:left="4751" w:right="0" w:firstLine="0"/>
        <w:jc w:val="left"/>
        <w:adjustRightInd w:val="false"/>
        <w:autoSpaceDE w:val="false"/>
        <w:autoSpaceDN w:val="false"/>
      </w:pPr>
      <w:bookmarkStart w:name="_GoBack" w:id="443"/>
      <w:r>
        <w:rPr>
          <w:position w:val="0"/>
          <w:rFonts w:ascii="Microsoft YaHei" w:hAnsi="Microsoft YaHei" w:eastAsia="Microsoft YaHei" w:cs="Microsoft YaHei"/>
          <w:w w:val="99"/>
          <w:spacing w:val="0"/>
          <w:noProof w:val="true"/>
          <w:kern w:val="0"/>
          <w:sz w:val="12"/>
          <w:szCs w:val="12"/>
          <w:color w:val="444444"/>
          <w:b w:val="false"/>
          <w:i w:val="false"/>
        </w:rPr>
        <w:t xml:space="preserve">打印此页</w:t>
      </w:r>
      <w:bookmarkEnd w:id="44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156824</wp:posOffset>
                </wp:positionV>
                <wp:extent cx="6762750" cy="28575"/>
                <wp:effectExtent l="0" t="0" r="0" b="0"/>
                <wp:wrapNone/>
                <wp:docPr id="445" name="Image4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5" name="43022BB3-3804-4383-58AE-4697E50E69FC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8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46" type="#_x0000_t202" style="position:absolute;left:0;text-align:left;margin-left:35pt;margin-top:12pt;width:532pt;height: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3574542</wp:posOffset>
                </wp:positionH>
                <wp:positionV relativeFrom="paragraph">
                  <wp:posOffset>-18436</wp:posOffset>
                </wp:positionV>
                <wp:extent cx="572516" cy="175259"/>
                <wp:effectExtent l="0" t="0" r="0" b="0"/>
                <wp:wrapNone/>
                <wp:docPr id="447" name="Image4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281pt;margin-top:-1pt;width:45pt;height:1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72516" cy="175259"/>
                        </a:xfrm>
                        <a:custGeom>
                          <a:rect l="l" t="t" r="r" b="b"/>
                          <a:pathLst>
                            <a:path w="572516" h="175259">
                              <a:moveTo>
                                <a:pt x="2921" y="2921"/>
                              </a:moveTo>
                              <a:lnTo>
                                <a:pt x="569595" y="2921"/>
                              </a:lnTo>
                              <a:lnTo>
                                <a:pt x="569595" y="172338"/>
                              </a:lnTo>
                              <a:lnTo>
                                <a:pt x="2921" y="172338"/>
                              </a:lnTo>
                              <a:lnTo>
                                <a:pt x="2921" y="2921"/>
                              </a:lnTo>
                            </a:path>
                          </a:pathLst>
                        </a:custGeom>
                        <a:ln w="5842" cap="flat" cmpd="sng">
                          <a:solidFill>
                            <a:srgbClr val="CCCCCC">
                              <a:alpha val="100000"/>
                            </a:srgbClr>
                          </a:solidFill>
                          <a:miter lim="4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72516,175259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7138163</wp:posOffset>
                </wp:positionH>
                <wp:positionV relativeFrom="paragraph">
                  <wp:posOffset>34141</wp:posOffset>
                </wp:positionV>
                <wp:extent cx="66675" cy="152400"/>
                <wp:effectExtent l="0" t="0" r="0" b="0"/>
                <wp:wrapNone/>
                <wp:docPr id="449" name="Image4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9" name="ED0AD193-F4E0-4D23-B176-3EB0089266F7"/>
                        <pic:cNvPicPr/>
                      </pic:nvPicPr>
                      <pic:blipFill>
                        <a:blip r:embed="rId3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50" type="#_x0000_t202" style="position:absolute;left:0;text-align:left;margin-left:562pt;margin-top:3pt;width:5pt;height:1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0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6787643</wp:posOffset>
                </wp:positionH>
                <wp:positionV relativeFrom="paragraph">
                  <wp:posOffset>28300</wp:posOffset>
                </wp:positionV>
                <wp:extent cx="286258" cy="146050"/>
                <wp:effectExtent l="0" t="0" r="0" b="0"/>
                <wp:wrapNone/>
                <wp:docPr id="451" name="Image4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534pt;margin-top:2pt;width:23pt;height:1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81788" cy="140209"/>
                          </a:xfrm>
                          <a:custGeom>
                            <a:rect l="l" t="t" r="r" b="b"/>
                            <a:pathLst>
                              <a:path w="81788" h="140209">
                                <a:moveTo>
                                  <a:pt x="0" y="0"/>
                                </a:moveTo>
                                <a:lnTo>
                                  <a:pt x="81788" y="0"/>
                                </a:lnTo>
                                <a:lnTo>
                                  <a:pt x="81788" y="140209"/>
                                </a:lnTo>
                                <a:lnTo>
                                  <a:pt x="0" y="1402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46050" y="5842"/>
                            <a:ext cx="140208" cy="140209"/>
                          </a:xfrm>
                          <a:custGeom>
                            <a:rect l="l" t="t" r="r" b="b"/>
                            <a:pathLst>
                              <a:path w="140208" h="140209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  <a:lnTo>
                                  <a:pt x="140208" y="140209"/>
                                </a:lnTo>
                                <a:lnTo>
                                  <a:pt x="0" y="1402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86258,146050"/>
            </w:pict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52"/>
      <w:bookmarkEnd w:id="452"/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53"/>
      <w:bookmarkEnd w:id="453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54"/>
      <w:bookmarkEnd w:id="454"/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55"/>
      <w:bookmarkEnd w:id="455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-67396</wp:posOffset>
                </wp:positionV>
                <wp:extent cx="6762750" cy="314325"/>
                <wp:effectExtent l="0" t="0" r="0" b="0"/>
                <wp:wrapNone/>
                <wp:docPr id="457" name="Image4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57" name="67B64F2E-B34D-44EE-EEAA-C46E9B94C0A1"/>
                        <pic:cNvPicPr/>
                      </pic:nvPicPr>
                      <pic:blipFill>
                        <a:blip r:embed="rId3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314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58" type="#_x0000_t202" style="position:absolute;left:0;text-align:left;margin-left:35pt;margin-top:-5pt;width:532pt;height:25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14393</wp:posOffset>
                </wp:positionV>
                <wp:extent cx="1051560" cy="134365"/>
                <wp:effectExtent l="0" t="0" r="0" b="0"/>
                <wp:wrapNone/>
                <wp:docPr id="459" name="Image4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25pt;margin-top:1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5"/>
                          </a:xfrm>
                          <a:custGeom>
                            <a:rect l="l" t="t" r="r" b="b"/>
                            <a:pathLst>
                              <a:path w="1051560" h="134365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5"/>
                                </a:lnTo>
                                <a:lnTo>
                                  <a:pt x="0" y="1343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7"/>
                            <a:ext cx="63260" cy="39891"/>
                          </a:xfrm>
                          <a:custGeom>
                            <a:rect l="l" t="t" r="r" b="b"/>
                            <a:pathLst>
                              <a:path w="63260" h="39891">
                                <a:moveTo>
                                  <a:pt x="8262" y="8262"/>
                                </a:moveTo>
                                <a:lnTo>
                                  <a:pt x="31630" y="31629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5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1585341</wp:posOffset>
                </wp:positionH>
                <wp:positionV relativeFrom="paragraph">
                  <wp:posOffset>17314</wp:posOffset>
                </wp:positionV>
                <wp:extent cx="1046480" cy="128905"/>
                <wp:effectExtent l="0" t="0" r="0" b="0"/>
                <wp:wrapNone/>
                <wp:docPr id="460" name="TextBox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461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中央部委网站</w:t>
                            </w:r>
                            <w:bookmarkEnd w:id="461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460" style="position:absolute;left:0;text-align:left;margin-left:125pt;margin-top:2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462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中央部委网站</w:t>
                      </w:r>
                      <w:bookmarkEnd w:id="462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14393</wp:posOffset>
                </wp:positionV>
                <wp:extent cx="1051560" cy="134365"/>
                <wp:effectExtent l="0" t="0" r="0" b="0"/>
                <wp:wrapNone/>
                <wp:docPr id="463" name="Image4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17pt;margin-top:1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5"/>
                          </a:xfrm>
                          <a:custGeom>
                            <a:rect l="l" t="t" r="r" b="b"/>
                            <a:pathLst>
                              <a:path w="1051560" h="134365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5"/>
                                </a:lnTo>
                                <a:lnTo>
                                  <a:pt x="0" y="1343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7"/>
                            <a:ext cx="63259" cy="39891"/>
                          </a:xfrm>
                          <a:custGeom>
                            <a:rect l="l" t="t" r="r" b="b"/>
                            <a:pathLst>
                              <a:path w="63259" h="39891">
                                <a:moveTo>
                                  <a:pt x="8262" y="8262"/>
                                </a:moveTo>
                                <a:lnTo>
                                  <a:pt x="31630" y="31629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5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2753741</wp:posOffset>
                </wp:positionH>
                <wp:positionV relativeFrom="paragraph">
                  <wp:posOffset>17314</wp:posOffset>
                </wp:positionV>
                <wp:extent cx="1046480" cy="128905"/>
                <wp:effectExtent l="0" t="0" r="0" b="0"/>
                <wp:wrapNone/>
                <wp:docPr id="464" name="TextBox4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465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市政府及市直单位网站</w:t>
                            </w:r>
                            <w:bookmarkEnd w:id="465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464" style="position:absolute;left:0;text-align:left;margin-left:217pt;margin-top:2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466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市政府及市直单位网站</w:t>
                      </w:r>
                      <w:bookmarkEnd w:id="466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3919221</wp:posOffset>
                </wp:positionH>
                <wp:positionV relativeFrom="paragraph">
                  <wp:posOffset>14393</wp:posOffset>
                </wp:positionV>
                <wp:extent cx="1051560" cy="134365"/>
                <wp:effectExtent l="0" t="0" r="0" b="0"/>
                <wp:wrapNone/>
                <wp:docPr id="467" name="Image4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309pt;margin-top:1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5"/>
                          </a:xfrm>
                          <a:custGeom>
                            <a:rect l="l" t="t" r="r" b="b"/>
                            <a:pathLst>
                              <a:path w="1051560" h="134365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5"/>
                                </a:lnTo>
                                <a:lnTo>
                                  <a:pt x="0" y="1343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7"/>
                            <a:ext cx="63259" cy="39891"/>
                          </a:xfrm>
                          <a:custGeom>
                            <a:rect l="l" t="t" r="r" b="b"/>
                            <a:pathLst>
                              <a:path w="63259" h="39891">
                                <a:moveTo>
                                  <a:pt x="8262" y="8262"/>
                                </a:moveTo>
                                <a:lnTo>
                                  <a:pt x="31629" y="31629"/>
                                </a:lnTo>
                                <a:lnTo>
                                  <a:pt x="54997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5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3922142</wp:posOffset>
                </wp:positionH>
                <wp:positionV relativeFrom="paragraph">
                  <wp:posOffset>17314</wp:posOffset>
                </wp:positionV>
                <wp:extent cx="1046480" cy="128905"/>
                <wp:effectExtent l="0" t="0" r="0" b="0"/>
                <wp:wrapNone/>
                <wp:docPr id="468" name="TextBox4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46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局系统单位网站</w:t>
                            </w:r>
                            <w:bookmarkEnd w:id="469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468" style="position:absolute;left:0;text-align:left;margin-left:309pt;margin-top:2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47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局系统单位网站</w:t>
                      </w:r>
                      <w:bookmarkEnd w:id="47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5087621</wp:posOffset>
                </wp:positionH>
                <wp:positionV relativeFrom="paragraph">
                  <wp:posOffset>14393</wp:posOffset>
                </wp:positionV>
                <wp:extent cx="1051560" cy="134365"/>
                <wp:effectExtent l="0" t="0" r="0" b="0"/>
                <wp:wrapNone/>
                <wp:docPr id="471" name="Image4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01pt;margin-top:1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5"/>
                          </a:xfrm>
                          <a:custGeom>
                            <a:rect l="l" t="t" r="r" b="b"/>
                            <a:pathLst>
                              <a:path w="1051560" h="134365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5"/>
                                </a:lnTo>
                                <a:lnTo>
                                  <a:pt x="0" y="1343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7"/>
                            <a:ext cx="63259" cy="39891"/>
                          </a:xfrm>
                          <a:custGeom>
                            <a:rect l="l" t="t" r="r" b="b"/>
                            <a:pathLst>
                              <a:path w="63259" h="39891">
                                <a:moveTo>
                                  <a:pt x="8262" y="8262"/>
                                </a:moveTo>
                                <a:lnTo>
                                  <a:pt x="31630" y="31629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5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5090542</wp:posOffset>
                </wp:positionH>
                <wp:positionV relativeFrom="paragraph">
                  <wp:posOffset>17314</wp:posOffset>
                </wp:positionV>
                <wp:extent cx="1046480" cy="128905"/>
                <wp:effectExtent l="0" t="0" r="0" b="0"/>
                <wp:wrapNone/>
                <wp:docPr id="472" name="TextBox4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473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区局网站</w:t>
                            </w:r>
                            <w:bookmarkEnd w:id="473"/>
                          </w:p>
                        </w:txbxContent>
                      </wps:txbx>
                      <wps:bodyPr rot="0" vert="horz" wrap="square" lIns="26670" rIns="93980" bIns="2540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472" style="position:absolute;left:0;text-align:left;margin-left:401pt;margin-top:2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474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区局网站</w:t>
                      </w:r>
                      <w:bookmarkEnd w:id="474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75"/>
      <w:bookmarkEnd w:id="475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76"/>
      <w:bookmarkEnd w:id="476"/>
    </w:p>
    <w:p>
      <w:pPr>
        <w:kinsoku w:val="false"/>
        <w:textAlignment w:val="baseline"/>
        <w:widowControl w:val="false"/>
        <w:spacing w:before="1" w:after="0" w:lineRule="auto" w:line="149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77"/>
      <w:bookmarkEnd w:id="477"/>
    </w:p>
    <w:p>
      <w:pPr>
        <w:kinsoku w:val="false"/>
        <w:textAlignment w:val="baseline"/>
        <w:widowControl w:val="false"/>
        <w:spacing w:before="1" w:after="0" w:lineRule="auto" w:line="239"/>
        <w:ind w:left="3550" w:right="0" w:firstLine="0"/>
        <w:jc w:val="left"/>
        <w:adjustRightInd w:val="false"/>
        <w:autoSpaceDE w:val="false"/>
        <w:autoSpaceDN w:val="false"/>
      </w:pPr>
      <w:bookmarkStart w:name="_GoBack" w:id="478"/>
      <w:hyperlink r:id="rId32"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设为首页</w:t>
        </w:r>
      </w:hyperlink>
      <w:hyperlink r:id="rId38"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加入收藏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联系我们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0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网站地图</w:t>
        </w:r>
      </w:hyperlink>
      <w:bookmarkEnd w:id="478"/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3352547</wp:posOffset>
                </wp:positionH>
                <wp:positionV relativeFrom="paragraph">
                  <wp:posOffset>22458</wp:posOffset>
                </wp:positionV>
                <wp:extent cx="1022350" cy="93472"/>
                <wp:effectExtent l="0" t="0" r="0" b="0"/>
                <wp:wrapNone/>
                <wp:docPr id="479" name="Image4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64pt;margin-top:2pt;width:80pt;height:7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08254" y="0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16508" y="0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22350,93472"/>
            </w:pict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133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80"/>
      <w:bookmarkEnd w:id="480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81"/>
      <w:bookmarkEnd w:id="481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82"/>
      <w:bookmarkEnd w:id="482"/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83"/>
      <w:bookmarkEnd w:id="483"/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84"/>
      <w:bookmarkEnd w:id="484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2850134</wp:posOffset>
                </wp:positionH>
                <wp:positionV relativeFrom="paragraph">
                  <wp:posOffset>-242655</wp:posOffset>
                </wp:positionV>
                <wp:extent cx="584200" cy="584200"/>
                <wp:effectExtent l="0" t="0" r="0" b="0"/>
                <wp:wrapNone/>
                <wp:docPr id="486" name="Image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6" name="225053CE-BCAD-4CFD-B5FD-6C4C8E0A77CA"/>
                        <pic:cNvPicPr/>
                      </pic:nvPicPr>
                      <pic:blipFill>
                        <a:blip r:embed="rId3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87" type="#_x0000_t202" style="position:absolute;left:0;text-align:left;margin-left:224pt;margin-top:-19pt;width:46pt;height:46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4228846</wp:posOffset>
                </wp:positionH>
                <wp:positionV relativeFrom="paragraph">
                  <wp:posOffset>-108289</wp:posOffset>
                </wp:positionV>
                <wp:extent cx="657225" cy="333375"/>
                <wp:effectExtent l="0" t="0" r="0" b="0"/>
                <wp:wrapNone/>
                <wp:docPr id="489" name="Image4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9" name="A8E8CFCD-841B-4F8B-2EAA-565D3E8DF2FD"/>
                        <pic:cNvPicPr/>
                      </pic:nvPicPr>
                      <pic:blipFill>
                        <a:blip r:embed="rId4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3333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90" type="#_x0000_t202" style="position:absolute;left:0;text-align:left;margin-left:333pt;margin-top:-9pt;width:52pt;height:26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0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133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91"/>
      <w:bookmarkEnd w:id="49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3668014</wp:posOffset>
                </wp:positionH>
                <wp:positionV relativeFrom="paragraph">
                  <wp:posOffset>-236814</wp:posOffset>
                </wp:positionV>
                <wp:extent cx="333375" cy="409575"/>
                <wp:effectExtent l="0" t="0" r="0" b="0"/>
                <wp:wrapNone/>
                <wp:docPr id="493" name="Image4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3" name="7F9CC060-52C7-4B05-0404-C2169462DA36"/>
                        <pic:cNvPicPr/>
                      </pic:nvPicPr>
                      <pic:blipFill>
                        <a:blip r:embed="rId4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75" cy="409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494" type="#_x0000_t202" style="position:absolute;left:0;text-align:left;margin-left:289pt;margin-top:-19pt;width:26pt;height:3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1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95"/>
      <w:bookmarkEnd w:id="495"/>
    </w:p>
    <w:p>
      <w:pPr>
        <w:kinsoku w:val="false"/>
        <w:textAlignment w:val="baseline"/>
        <w:widowControl w:val="false"/>
        <w:spacing w:before="0" w:after="0" w:lineRule="auto" w:line="134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96"/>
      <w:bookmarkEnd w:id="496"/>
    </w:p>
    <w:p>
      <w:pPr>
        <w:kinsoku w:val="false"/>
        <w:textAlignment w:val="baseline"/>
        <w:widowControl w:val="false"/>
        <w:spacing w:before="2" w:after="0" w:lineRule="auto" w:line="149"/>
        <w:ind w:left="859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97"/>
      <w:bookmarkEnd w:id="497"/>
    </w:p>
    <w:p>
      <w:pPr>
        <w:kinsoku w:val="false"/>
        <w:textAlignment w:val="baseline"/>
        <w:widowControl w:val="false"/>
        <w:spacing w:before="0" w:after="70" w:lineRule="auto" w:line="240"/>
        <w:ind w:left="3914" w:right="0" w:firstLine="0"/>
        <w:jc w:val="left"/>
        <w:adjustRightInd w:val="false"/>
        <w:autoSpaceDE w:val="false"/>
        <w:autoSpaceDN w:val="false"/>
      </w:pPr>
      <w:bookmarkStart w:name="_GoBack" w:id="498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2"/>
          <w:szCs w:val="12"/>
          <w:color w:val="444444"/>
          <w:b w:val="false"/>
          <w:i w:val="false"/>
        </w:rPr>
        <w:t xml:space="preserve">主办单位：天津市市场监督管理委员会</w:t>
      </w:r>
      <w:bookmarkEnd w:id="498"/>
    </w:p>
    <w:p>
      <w:pPr>
        <w:kinsoku w:val="false"/>
        <w:textAlignment w:val="baseline"/>
        <w:widowControl w:val="false"/>
        <w:spacing w:before="72" w:after="0" w:lineRule="auto" w:line="279"/>
        <w:ind w:left="3034" w:right="2182" w:hanging="757"/>
        <w:jc w:val="left"/>
        <w:adjustRightInd w:val="false"/>
        <w:autoSpaceDE w:val="false"/>
        <w:autoSpaceDN w:val="false"/>
      </w:pPr>
      <w:bookmarkStart w:name="_GoBack" w:id="499"/>
      <w:hyperlink r:id="rId44"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联系方式：022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23399808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169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8"/>
          <w:noProof w:val="true"/>
          <w:kern w:val="0"/>
          <w:sz w:val="12"/>
          <w:szCs w:val="12"/>
          <w:color w:val="444444"/>
          <w:b w:val="false"/>
          <w:i w:val="false"/>
        </w:rPr>
        <w:t xml:space="preserve">地址：天津市和平区贵州路98号B座</w:t>
      </w:r>
      <w:r>
        <w:rPr>
          <w:position w:val="0"/>
          <w:rFonts w:ascii="Microsoft YaHei" w:hAnsi="Microsoft YaHei" w:eastAsia="Microsoft YaHei"/>
          <w:w w:val="100"/>
          <w:kern w:val="0"/>
          <w:spacing w:val="134"/>
          <w:sz w:val="12"/>
          <w:szCs w:val="12"/>
          <w:color w:val="444444"/>
          <w:b w:val="false"/>
          <w:i w:val="false"/>
        </w:rPr>
        <w:t xml:space="preserve"> </w:t>
      </w:r>
      <w:hyperlink r:id="rId47"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津ICP备14005850号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3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6"/>
          <w:noProof w:val="true"/>
          <w:kern w:val="0"/>
          <w:sz w:val="12"/>
          <w:szCs w:val="12"/>
          <w:color w:val="444444"/>
          <w:b w:val="false"/>
          <w:i w:val="false"/>
        </w:rPr>
        <w:t xml:space="preserve">网站标识码：1200000047</w:t>
      </w:r>
      <w:r>
        <w:rPr>
          <w:position w:val="0"/>
          <w:rFonts w:ascii="Microsoft YaHei" w:hAnsi="Microsoft YaHei" w:eastAsia="Microsoft YaHei"/>
          <w:w w:val="100"/>
          <w:kern w:val="0"/>
          <w:spacing w:val="358"/>
          <w:sz w:val="12"/>
          <w:szCs w:val="12"/>
          <w:color w:val="444444"/>
          <w:b w:val="false"/>
          <w:i w:val="false"/>
        </w:rPr>
        <w:t xml:space="preserve"> </w:t>
      </w:r>
      <w:hyperlink r:id="rId50">
        <w:r>
          <w:rPr>
            <w:position w:val="0"/>
            <w:rFonts w:ascii="Microsoft YaHei" w:hAnsi="Microsoft YaHei" w:eastAsia="Microsoft YaHei" w:cs="Microsoft YaHei"/>
            <w:w w:val="100"/>
            <w:spacing w:val="4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津公网安备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4"/>
            <w:sz w:val="12"/>
            <w:szCs w:val="12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12010302000991号</w:t>
        </w:r>
      </w:hyperlink>
      <w:bookmarkEnd w:id="499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3679698</wp:posOffset>
                </wp:positionH>
                <wp:positionV relativeFrom="paragraph">
                  <wp:posOffset>191874</wp:posOffset>
                </wp:positionV>
                <wp:extent cx="123825" cy="123825"/>
                <wp:effectExtent l="0" t="0" r="0" b="0"/>
                <wp:wrapNone/>
                <wp:docPr id="501" name="Image5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01" name="AD4A0CE9-8302-4CDA-836C-A5F2F9E0EAF7"/>
                        <pic:cNvPicPr/>
                      </pic:nvPicPr>
                      <pic:blipFill>
                        <a:blip r:embed="rId5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502" type="#_x0000_t202" style="position:absolute;left:0;text-align:left;margin-left:290pt;margin-top:15pt;width:10pt;height:1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51"/>
              </v:shape>
            </pic:pic>
          </mc:Fallback>
        </mc:AlternateContent>
      </w:r>
    </w:p>
    <w:sectPr>
      <w:pgSz w:w="11900" w:h="16840" w:orient="portrait"/>
      <w:pgMar w:top="560" w:right="1070" w:bottom="1249" w:left="1070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Microsoft YaHei">
    <w:panose1 w:val="020B0503020204020202"/>
    <w:family w:val="swiss"/>
    <w:pitch w:val="variable"/>
    <w:sig w:usb0="80000287" w:usb1="2ACF3C50" w:usb2="00000016" w:usb3="00000000" w:csb0="0004001F" w:csb1="00000000"/>
  </w:font>
  <w:font w:name="SimSun">
    <w:panose1 w:val="02010600030101010100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hyperlink" Target="https://scjg.tj.gov.cn/tjsscjdglwyh_52651/tjyj/ZTZL149660/" TargetMode="External"/><Relationship Id="rId8" Type="http://schemas.openxmlformats.org/officeDocument/2006/relationships/hyperlink" Target="https://scjg.tj.gov.cn/tjsscjdglwyh_52651/tjyj/ZTZL149660/" TargetMode="External"/><Relationship Id="rId9" Type="http://schemas.openxmlformats.org/officeDocument/2006/relationships/hyperlink" Target="https://scjg.tj.gov.cn/tjsscjdglwyh_52651/tjyj/ZTZL149660/" TargetMode="External"/><Relationship Id="rId10" Type="http://schemas.openxmlformats.org/officeDocument/2006/relationships/hyperlink" Target="https://scjg.tj.gov.cn/tjsscjdglwyh_52651/tjyj/ZTZL149660/" TargetMode="External"/><Relationship Id="rId11" Type="http://schemas.openxmlformats.org/officeDocument/2006/relationships/hyperlink" Target="https://scjg.tj.gov.cn/tjsscjdglwyh_52651/tjyj/ZTZL149660/" TargetMode="External"/><Relationship Id="rId12" Type="http://schemas.openxmlformats.org/officeDocument/2006/relationships/hyperlink" Target="https://scjg.tj.gov.cn/tjsscjdglwyh_52651/tjyj/ZTZL149660/" TargetMode="External"/><Relationship Id="rId13" Type="http://schemas.openxmlformats.org/officeDocument/2006/relationships/hyperlink" Target="https://scjg.tj.gov.cn/tjsscjdglwyh_52651/tjyj/ZTZL149660/" TargetMode="External"/><Relationship Id="rId14" Type="http://schemas.openxmlformats.org/officeDocument/2006/relationships/hyperlink" Target="https://scjg.tj.gov.cn/tjsscjdglwyh_52651/tjyj/ZTZL149660/" TargetMode="External"/><Relationship Id="rId15" Type="http://schemas.openxmlformats.org/officeDocument/2006/relationships/hyperlink" Target="https://scjg.tj.gov.cn/tjsscjdglwyh_52651/tjyj/ZTZL149660/" TargetMode="External"/><Relationship Id="rId16" Type="http://schemas.openxmlformats.org/officeDocument/2006/relationships/hyperlink" Target="https://scjg.tj.gov.cn/tjsscjdglwyh_52651/tjyj/ZTZL149660/" TargetMode="External"/><Relationship Id="rId17" Type="http://schemas.openxmlformats.org/officeDocument/2006/relationships/hyperlink" Target="https://scjg.tj.gov.cn/tjsscjdglwyh_52651/tjyj/ZTZL149660/" TargetMode="External"/><Relationship Id="rId18" Type="http://schemas.openxmlformats.org/officeDocument/2006/relationships/hyperlink" Target="https://scjg.tj.gov.cn/tjsscjdglwyh_52651/tjyj/" TargetMode="External"/><Relationship Id="rId19" Type="http://schemas.openxmlformats.org/officeDocument/2006/relationships/hyperlink" Target="https://scjg.tj.gov.cn/tjsscjdglwyh_52651/tjyj/XWDT149660/" TargetMode="External"/><Relationship Id="rId20" Type="http://schemas.openxmlformats.org/officeDocument/2006/relationships/hyperlink" Target="https://scjg.tj.gov.cn/tjsscjdglwyh_52651/tjyj/XWDT149660/GS149685/" TargetMode="External"/><Relationship Id="rId21" Type="http://schemas.openxmlformats.org/officeDocument/2006/relationships/image" Target="media/image1.bin"/><Relationship Id="rId22" Type="http://schemas.openxmlformats.org/officeDocument/2006/relationships/image" Target="media/image2.bin"/><Relationship Id="rId23" Type="http://schemas.openxmlformats.org/officeDocument/2006/relationships/image" Target="media/image3.bin"/><Relationship Id="rId24" Type="http://schemas.openxmlformats.org/officeDocument/2006/relationships/image" Target="media/image4.bin"/><Relationship Id="rId25" Type="http://schemas.openxmlformats.org/officeDocument/2006/relationships/image" Target="media/image5.bin"/><Relationship Id="rId26" Type="http://schemas.openxmlformats.org/officeDocument/2006/relationships/image" Target="media/image6.bin"/><Relationship Id="rId27" Type="http://schemas.openxmlformats.org/officeDocument/2006/relationships/image" Target="media/image7.bin"/><Relationship Id="rId28" Type="http://schemas.openxmlformats.org/officeDocument/2006/relationships/image" Target="media/image8.bin"/><Relationship Id="rId29" Type="http://schemas.openxmlformats.org/officeDocument/2006/relationships/image" Target="media/image9.bin"/><Relationship Id="rId30" Type="http://schemas.openxmlformats.org/officeDocument/2006/relationships/image" Target="media/image10.bin"/><Relationship Id="rId31" Type="http://schemas.openxmlformats.org/officeDocument/2006/relationships/image" Target="media/image11.bin"/><Relationship Id="rId32" Type="http://schemas.openxmlformats.org/officeDocument/2006/relationships/hyperlink" Target="https://scjg.tj.gov.cn/tjsscjdglwyh_52651/gllm/wzdt/" TargetMode="External"/><Relationship Id="rId33" Type="http://schemas.openxmlformats.org/officeDocument/2006/relationships/hyperlink" Target="https://scjg.tj.gov.cn/tjsscjdglwyh_52651/gllm/wzdt/" TargetMode="External"/><Relationship Id="rId34" Type="http://schemas.openxmlformats.org/officeDocument/2006/relationships/hyperlink" Target="https://scjg.tj.gov.cn/tjsscjdglwyh_52651/gllm/wzdt/" TargetMode="External"/><Relationship Id="rId35" Type="http://schemas.openxmlformats.org/officeDocument/2006/relationships/hyperlink" Target="https://scjg.tj.gov.cn/tjsscjdglwyh_52651/gllm/wzdt/" TargetMode="External"/><Relationship Id="rId36" Type="http://schemas.openxmlformats.org/officeDocument/2006/relationships/hyperlink" Target="https://scjg.tj.gov.cn/tjsscjdglwyh_52651/gllm/wzdt/" TargetMode="External"/><Relationship Id="rId37" Type="http://schemas.openxmlformats.org/officeDocument/2006/relationships/hyperlink" Target="https://scjg.tj.gov.cn/tjsscjdglwyh_52651/gllm/wzdt/" TargetMode="External"/><Relationship Id="rId38" Type="http://schemas.openxmlformats.org/officeDocument/2006/relationships/hyperlink" Target="https://scjg.tj.gov.cn/tjsscjdglwyh_52651/gllm/wzdt/" TargetMode="External"/><Relationship Id="rId39" Type="http://schemas.openxmlformats.org/officeDocument/2006/relationships/image" Target="media/image12.bin"/><Relationship Id="rId40" Type="http://schemas.openxmlformats.org/officeDocument/2006/relationships/image" Target="media/image13.bin"/><Relationship Id="rId41" Type="http://schemas.openxmlformats.org/officeDocument/2006/relationships/image" Target="media/image14.bin"/><Relationship Id="rId42" Type="http://schemas.openxmlformats.org/officeDocument/2006/relationships/hyperlink" Target="https://scjg.tj.gov.cn/tjsscjdglwyh_52651/hdpt/fwrx/202008/t20200807_3422346.html" TargetMode="External"/><Relationship Id="rId43" Type="http://schemas.openxmlformats.org/officeDocument/2006/relationships/hyperlink" Target="https://scjg.tj.gov.cn/tjsscjdglwyh_52651/hdpt/fwrx/202008/t20200807_3422346.html" TargetMode="External"/><Relationship Id="rId44" Type="http://schemas.openxmlformats.org/officeDocument/2006/relationships/hyperlink" Target="https://scjg.tj.gov.cn/tjsscjdglwyh_52651/hdpt/fwrx/202008/t20200807_3422346.html" TargetMode="External"/><Relationship Id="rId45" Type="http://schemas.openxmlformats.org/officeDocument/2006/relationships/hyperlink" Target="https://beian.miit.gov.cn/" TargetMode="External"/><Relationship Id="rId46" Type="http://schemas.openxmlformats.org/officeDocument/2006/relationships/hyperlink" Target="https://beian.miit.gov.cn/" TargetMode="External"/><Relationship Id="rId47" Type="http://schemas.openxmlformats.org/officeDocument/2006/relationships/hyperlink" Target="https://beian.miit.gov.cn/" TargetMode="External"/><Relationship Id="rId48" Type="http://schemas.openxmlformats.org/officeDocument/2006/relationships/hyperlink" Target="http://www.beian.gov.cn/portal/registerSystemInfo?recordcode=12010302000991" TargetMode="External"/><Relationship Id="rId49" Type="http://schemas.openxmlformats.org/officeDocument/2006/relationships/hyperlink" Target="http://www.beian.gov.cn/portal/registerSystemInfo?recordcode=12010302000991" TargetMode="External"/><Relationship Id="rId50" Type="http://schemas.openxmlformats.org/officeDocument/2006/relationships/hyperlink" Target="http://www.beian.gov.cn/portal/registerSystemInfo?recordcode=12010302000991" TargetMode="External"/><Relationship Id="rId51" Type="http://schemas.openxmlformats.org/officeDocument/2006/relationships/image" Target="media/image15.bin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